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F39" w:rsidRPr="00286F39" w:rsidRDefault="00286F39" w:rsidP="00286F3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0"/>
          <w:szCs w:val="20"/>
        </w:rPr>
      </w:pPr>
      <w:r w:rsidRPr="00286F39">
        <w:rPr>
          <w:rStyle w:val="c6"/>
          <w:b/>
          <w:bCs/>
          <w:color w:val="FF0000"/>
          <w:sz w:val="28"/>
          <w:szCs w:val="28"/>
        </w:rPr>
        <w:t>Консультация для родителей</w:t>
      </w:r>
    </w:p>
    <w:p w:rsidR="00286F39" w:rsidRDefault="00286F39" w:rsidP="00286F39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28"/>
          <w:szCs w:val="28"/>
        </w:rPr>
      </w:pPr>
      <w:r w:rsidRPr="00286F39">
        <w:rPr>
          <w:rStyle w:val="c6"/>
          <w:b/>
          <w:bCs/>
          <w:color w:val="FF0000"/>
          <w:sz w:val="28"/>
          <w:szCs w:val="28"/>
        </w:rPr>
        <w:t>«Безопасность ребёнка на природе»</w:t>
      </w:r>
    </w:p>
    <w:p w:rsidR="00286F39" w:rsidRPr="00286F39" w:rsidRDefault="00286F39" w:rsidP="00286F39">
      <w:pPr>
        <w:pStyle w:val="c8"/>
        <w:shd w:val="clear" w:color="auto" w:fill="FFFFFF"/>
        <w:spacing w:before="0" w:beforeAutospacing="0" w:after="0" w:afterAutospacing="0"/>
        <w:jc w:val="center"/>
        <w:rPr>
          <w:rStyle w:val="c6"/>
          <w:b/>
          <w:bCs/>
          <w:color w:val="FF0000"/>
          <w:sz w:val="28"/>
          <w:szCs w:val="28"/>
        </w:rPr>
      </w:pPr>
    </w:p>
    <w:p w:rsidR="00286F39" w:rsidRPr="00286F39" w:rsidRDefault="00286F39" w:rsidP="00286F3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B050"/>
          <w:sz w:val="20"/>
          <w:szCs w:val="20"/>
        </w:rPr>
      </w:pPr>
      <w:r>
        <w:rPr>
          <w:noProof/>
        </w:rPr>
        <w:drawing>
          <wp:inline distT="0" distB="0" distL="0" distR="0" wp14:anchorId="4E0C837C" wp14:editId="65944624">
            <wp:extent cx="5716905" cy="5716905"/>
            <wp:effectExtent l="0" t="0" r="0" b="0"/>
            <wp:docPr id="1" name="Рисунок 1" descr="Картинки семья отдыхает на природе (70 фото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семья отдыхает на природе (70 фото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905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Общение с природой для ребенка - это целый поток новых знаний и оглушающий водопад впечатлений. Малыш, можно сказать, обогащается, внутренне растет — и растет на глазах. Весьма полезны выезды на природу и</w:t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для физического развития ребенка. Вывозя ребенка на природу, следует, однако, соблюдать определенные правила безопасности.</w:t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Площадка, на которой можно играть ребенку, должна быть непременно ровной; кочки, рытвины, ямки, канавки и прочие неровности легко могут привести к падению ребенка и к травме — растяжению связки, вывиху, перелому.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Нельзя позволять ребенку играть вблизи кустарников и в самих кустарниках; споткнувшись, оступившись, падая, ребенок может глубоко поранить кожу, поцарапаться, зацепиться одеждой, просто испугаться, если попадутся торчащие ветки или сучки — весьма вероятны травмы глаз.</w:t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 Если поблизости от места отдыха есть водоем, подход к этому водоему должен быть недоступен для ребенка; если же надежно оградить подход малыша к водоему невозможно, следует хорошенько присматривать за малышом — ни на минуту не выпускать его из виду; вода привлекает внимание детей, а они никакой опасности в воде не видят.</w:t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Нужно очень внимательно следить за ребенком и в том случае, если на участке разведен огонь</w:t>
      </w:r>
      <w:r>
        <w:rPr>
          <w:rStyle w:val="c1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>лучше всего сделать ограждение вокруг костра и строго-настрого запретить ребенку за пределы ограждения проходить; то, что огонь жжется, ребенок уже, конечно, знает, но в случае с костром возможны самые непредвиденные случайности — лучше просто их исключить.</w:t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Прежде чем позволять ребенку играть на участке, необходимо обследовать этот участок на предмет змей; вообще, отправляясь отдыхать на природу с ребенком, следует всегда брать с следует всегда брать с собой аптечку, в которой есть противозмеиная сыворотка; подкожное введение противозмеиной сыворотки — это основной метод лечения при укусах змей; важно обращать внимание на присутствие в данной местности окрыленных жалящих и кусающих насекомых — главным образом, пчел, ос; особенно опасны для ребенка могут быть пчелы, когда они несут с поля к улью взяток, а ребенок оказывается у них на пути; пчелы, пребывая в полной уверенности, что у них хотят «отнять дорогу», нападают.</w:t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Нельзя позволять малышу слишком долго находиться на открытом солнце; кожа у ребенка очень нежная и весьма чувствительная к воздействию солнечных лучей; не успеет мама оглянуться (и сама-то совсем не загорела), а у малыша уже солнечный ожог; для ребенка обязательно должен быть устроен тенёк; если малыш в данном сезоне впервые оказывается на солнце, то сеанс солнечных ванн не должен превышать нескольких минут; изо дня в день продолжительность пребывания на солнце следует постепенно увеличивать — примерно на минуту в день; но даже если ребенок уже основательно загорел и солнечный ожог ему явно не грозит, не рекомендуется злоупотреблять пребыванием в прямых лучах солнца</w:t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Нельзя позволять ребенку есть ягоды, которые он встретит на своем пути; многие несъедобные</w:t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 даже очень ядовитые ягоды имеют весьма привлекательный вид; всякий раз, когда малыш видит какую-либо ягоду или то, что он ягодой считает, он должен спросить у мамы разрешения — можно ли ее сорвать и съесть; если мама сомневается относительно съедобности ягоды, лучше не рисковать и пройти мимо; так же — и с грибами; обратим особенное внимание на отношение к сыроежкам; дети зачастую воспринимают название «сыроежка» как руководство к действию и могут съесть гриб сырым, что опасно.</w:t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Всегда должна быть хорошо продумана одежда малыша; в жаркий солнечный день на ребенка лучше надевать светлую одежду, которая хорошо отражает солнечные лучи и предохраняет тело ребенка от перегревания; в прохладный ветреный день лучше надеть на малыша одежду темных тонов, которая поглощает несущие тепло инфракрасные лучи и не дает ребенку </w:t>
      </w:r>
      <w:r>
        <w:rPr>
          <w:rStyle w:val="c1"/>
          <w:color w:val="000000"/>
          <w:sz w:val="28"/>
          <w:szCs w:val="28"/>
        </w:rPr>
        <w:lastRenderedPageBreak/>
        <w:t>замерзнуть; голова малыша всегда должна быть покрыта шапочкой (панамкой, пилоткой, кепкой и др.); лучше — если у шапочки есть поля</w:t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Нельзя долго загорать под солнцем, это очень опасно для кожи и всего организма. На пляже надо находиться большую часть времени в тени.</w:t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Находясь в жаркое время на пляже, пейте много воды, так как она нужна организму. На пляже ешьте только те продукты, которые не портятся быстро от высокой температуры. Это овощи и фрукты. </w:t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Не ешь на пляже мясо или продукты его содержащие, через двадцать минут нахождения на жарком солнце, мясо превращается в яд для нашего организма.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Отправляясь в лес, всегда следует помнить об опасности нападения клещей; если ребенок гуляет с мамой по лесу, то воротничок рубашки и рукава должны быть у него наглухо застегнуты, а</w:t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голова защищена шапочкой; после прогулки нужно раздеть малыша и внимательно его осмотреть с ног до головы, и волосы тоже; одежду — как верхнюю, так и нижнюю, — поменять на свежую. </w:t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 случае обнаружения укусов- нужно обязательно обратиться в медицинское учреждение.</w:t>
      </w:r>
    </w:p>
    <w:p w:rsidR="00286F39" w:rsidRDefault="00286F39" w:rsidP="00286F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Самое главное правило безопасности пребывания ребенка на природе: он постоянно должен быть под присмотром старших. Только так вы сможете уберечь его от всех «прелестей» дикого отдыха и сохранить здоровье.</w:t>
      </w:r>
    </w:p>
    <w:p w:rsidR="005B4897" w:rsidRDefault="005B4897"/>
    <w:sectPr w:rsidR="005B4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39"/>
    <w:rsid w:val="00286F39"/>
    <w:rsid w:val="005B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E1F3"/>
  <w15:chartTrackingRefBased/>
  <w15:docId w15:val="{3DDB7DDF-E0F5-473C-A773-22A1E780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8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6F39"/>
  </w:style>
  <w:style w:type="paragraph" w:customStyle="1" w:styleId="c0">
    <w:name w:val="c0"/>
    <w:basedOn w:val="a"/>
    <w:rsid w:val="00286F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86F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3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2024-04-21T18:30:00Z</dcterms:created>
  <dcterms:modified xsi:type="dcterms:W3CDTF">2024-04-21T18:33:00Z</dcterms:modified>
</cp:coreProperties>
</file>