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DAE" w:rsidRDefault="00D47DAE" w:rsidP="00D47DAE">
      <w:pPr>
        <w:shd w:val="clear" w:color="auto" w:fill="FFFFFF"/>
        <w:spacing w:after="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D47DAE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Консультация для родителей «Игры и упражнения для развития мелкой моторики у детей младшего дошкольного возраста» </w:t>
      </w:r>
    </w:p>
    <w:p w:rsidR="00D47DAE" w:rsidRDefault="00D47DAE" w:rsidP="00D47DAE">
      <w:pPr>
        <w:shd w:val="clear" w:color="auto" w:fill="FFFFFF"/>
        <w:spacing w:after="0" w:line="288" w:lineRule="atLeast"/>
        <w:outlineLvl w:val="0"/>
        <w:rPr>
          <w:rFonts w:ascii="Arial" w:eastAsia="Times New Roman" w:hAnsi="Arial" w:cs="Arial"/>
          <w:color w:val="83A629"/>
          <w:kern w:val="36"/>
          <w:sz w:val="48"/>
          <w:szCs w:val="48"/>
          <w:bdr w:val="none" w:sz="0" w:space="0" w:color="auto" w:frame="1"/>
          <w:lang w:eastAsia="ru-RU"/>
        </w:rPr>
      </w:pPr>
    </w:p>
    <w:p w:rsidR="00D47DAE" w:rsidRDefault="00D47DAE" w:rsidP="00D47DAE">
      <w:pPr>
        <w:shd w:val="clear" w:color="auto" w:fill="FFFFFF"/>
        <w:spacing w:after="0" w:line="288" w:lineRule="atLeast"/>
        <w:outlineLvl w:val="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  <w:r w:rsidRPr="00D47DAE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Консультация для родителей «Игры и упражнения для развития мелкой моторики у детей младшего дошкольного возраста»</w:t>
      </w:r>
    </w:p>
    <w:p w:rsidR="00D47DAE" w:rsidRPr="00D47DAE" w:rsidRDefault="00D47DAE" w:rsidP="00D47DAE">
      <w:pPr>
        <w:shd w:val="clear" w:color="auto" w:fill="FFFFFF"/>
        <w:spacing w:after="0" w:line="288" w:lineRule="atLeast"/>
        <w:outlineLvl w:val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</w:p>
    <w:p w:rsidR="00D47DAE" w:rsidRDefault="00D47DAE" w:rsidP="00D47D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5" w:tooltip="Мелкая моторика" w:history="1">
        <w:r w:rsidRPr="00D47DAE">
          <w:rPr>
            <w:rFonts w:ascii="Arial" w:eastAsia="Times New Roman" w:hAnsi="Arial" w:cs="Arial"/>
            <w:b/>
            <w:bCs/>
            <w:color w:val="0088BB"/>
            <w:sz w:val="27"/>
            <w:szCs w:val="27"/>
            <w:bdr w:val="none" w:sz="0" w:space="0" w:color="auto" w:frame="1"/>
            <w:lang w:eastAsia="ru-RU"/>
          </w:rPr>
          <w:t>Мелкая моторика</w:t>
        </w:r>
      </w:hyperlink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— это совокупность скоординированных действий человека, направленных на выполнение точных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мелких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движений кистями и пальцами рук.</w:t>
      </w:r>
    </w:p>
    <w:p w:rsidR="00D47DAE" w:rsidRPr="00D47DAE" w:rsidRDefault="00D47DAE" w:rsidP="00D47D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47DAE" w:rsidRPr="00D47DAE" w:rsidRDefault="00D47DAE" w:rsidP="00D47D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 мелкой моторики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процесс сложный и длительный, требующий постоянной тренировки. Предлагаю вашему вниманию </w:t>
      </w:r>
      <w:hyperlink r:id="rId6" w:tooltip="Игры для детей" w:history="1">
        <w:r w:rsidRPr="00D47DAE">
          <w:rPr>
            <w:rFonts w:ascii="Arial" w:eastAsia="Times New Roman" w:hAnsi="Arial" w:cs="Arial"/>
            <w:b/>
            <w:bCs/>
            <w:color w:val="0088BB"/>
            <w:sz w:val="27"/>
            <w:szCs w:val="27"/>
            <w:bdr w:val="none" w:sz="0" w:space="0" w:color="auto" w:frame="1"/>
            <w:lang w:eastAsia="ru-RU"/>
          </w:rPr>
          <w:t>игры и упражнения</w:t>
        </w:r>
      </w:hyperlink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которые помогут ребенку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развить мелкую моторику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47DAE" w:rsidRPr="00D47DAE" w:rsidRDefault="00D47DAE" w:rsidP="00D47DAE">
      <w:p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47DAE" w:rsidRPr="00D47DAE" w:rsidRDefault="00D47DAE" w:rsidP="00D47D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 для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развития мелкой моторики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сейчас на рынке представлено очень много на любой вкус и кошелек. Одной из самых привычных и доступных игр является мозаика. Существует огромное количество разных видов мозаик, как для самых маленьких ребятишек, так и для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 школьного возраста и даже для взрослых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Дети с удовольствием собирают картинки по готовым схемам, придумывают и составляют свои собственные изображения, используют мозаики в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конструктивных играх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Например, могут из мозаики построит зоопарк или у нас ребята с увлечением крутят детали от мозаики как юлу, соревнуясь у кого </w:t>
      </w:r>
      <w:proofErr w:type="spellStart"/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деталька</w:t>
      </w:r>
      <w:proofErr w:type="spellEnd"/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будет крутиться дольше.</w:t>
      </w:r>
    </w:p>
    <w:p w:rsidR="00D47DAE" w:rsidRPr="00D47DAE" w:rsidRDefault="00D47DAE" w:rsidP="00D47DA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4D16E147" wp14:editId="72B82C09">
            <wp:extent cx="12192000" cy="9144000"/>
            <wp:effectExtent l="0" t="0" r="0" b="0"/>
            <wp:docPr id="2" name="Рисунок 2" descr="Консультация для родителей «Игры и упражнения для развития мелкой моторики у детей младшего дошкольного возраста»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ультация для родителей «Игры и упражнения для развития мелкой моторики у детей младшего дошкольного возраста»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AE" w:rsidRPr="00D47DAE" w:rsidRDefault="00D47DAE" w:rsidP="00D47DA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01CD3D41" wp14:editId="36305B73">
            <wp:extent cx="12192000" cy="9144000"/>
            <wp:effectExtent l="0" t="0" r="0" b="0"/>
            <wp:docPr id="3" name="Рисунок 3" descr="Фото «Игры и упражнения для развития мелкой моторики у детей младшего дошкольного возраста»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«Игры и упражнения для развития мелкой моторики у детей младшего дошкольного возраста»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AE" w:rsidRPr="00D47DAE" w:rsidRDefault="00D47DAE" w:rsidP="00D47DA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9B397FE" wp14:editId="7FA61B11">
            <wp:extent cx="9144000" cy="12192000"/>
            <wp:effectExtent l="0" t="0" r="0" b="0"/>
            <wp:docPr id="4" name="Рисунок 4" descr="Консультация для родителей - фото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ультация для родителей - фото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AE" w:rsidRPr="00D47DAE" w:rsidRDefault="00D47DAE" w:rsidP="00D47D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Сегодня очень многие дети даже школьного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возраста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не умеют завязывать шнурки, делать самые простые узелки и бантики, поэтому очень актуальны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игры-шнуровки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Можно шнуровать специальные ботиночки, делать узор из шнурков на планшете или пришнуровывать детали к основе.</w:t>
      </w:r>
    </w:p>
    <w:p w:rsidR="00D47DAE" w:rsidRPr="00D47DAE" w:rsidRDefault="00D47DAE" w:rsidP="00D47D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9DAB9A7" wp14:editId="268A9D89">
            <wp:extent cx="12192000" cy="9144000"/>
            <wp:effectExtent l="0" t="0" r="0" b="0"/>
            <wp:docPr id="5" name="Рисунок 5" descr="Фото №1 Мелкая моторика Мелкая моторика это совокупность скоординированных действий человека направленных на выполнение точных мелких движений кистями и пальцами рук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1 Мелкая моторика Мелкая моторика это совокупность скоординированных действий человека направленных на выполнение точных мелких движений кистями и пальцами рук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D47DAE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17110600" wp14:editId="489D258D">
            <wp:extent cx="12192000" cy="9144000"/>
            <wp:effectExtent l="0" t="0" r="0" b="0"/>
            <wp:docPr id="6" name="Рисунок 6" descr="Фото №2 Развитие мелкой моторики процесс сложный и длительный требующий постоянной тренировк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№2 Развитие мелкой моторики процесс сложный и длительный требующий постоянной тренировк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AE" w:rsidRPr="00D47DAE" w:rsidRDefault="00D47DAE" w:rsidP="00D47D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С удовольствием дети собирают бусы. Бусы для нанизывания могут быть как заводские, </w:t>
      </w:r>
      <w:r w:rsidRPr="00D47DA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так можно использовать и подручные материалы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нанизывать на веревочку пуговки, бусинки, макароны, ключи и многое другое.</w:t>
      </w:r>
    </w:p>
    <w:p w:rsidR="00D47DAE" w:rsidRPr="00D47DAE" w:rsidRDefault="00D47DAE" w:rsidP="00D47D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031FE8AC" wp14:editId="73FFF803">
            <wp:extent cx="12192000" cy="9144000"/>
            <wp:effectExtent l="0" t="0" r="0" b="0"/>
            <wp:docPr id="7" name="Рисунок 7" descr="Фото №3 Предлагаю вашему вниманию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№3 Предлагаю вашему вниманию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D47DAE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7A2DCA93" wp14:editId="2241B8A9">
            <wp:extent cx="12192000" cy="9144000"/>
            <wp:effectExtent l="0" t="0" r="0" b="0"/>
            <wp:docPr id="8" name="Рисунок 8" descr="Фото №4 Игры для детей игры и упражнения которые помогут ребенку развить мелкую моторику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№4 Игры для детей игры и упражнения которые помогут ребенку развить мелкую моторику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AE" w:rsidRPr="00D47DAE" w:rsidRDefault="00D47DAE" w:rsidP="00D47D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Прекрасно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развивают мелкую моторику и внимание игры-</w:t>
      </w:r>
      <w:proofErr w:type="spellStart"/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сортеры</w:t>
      </w:r>
      <w:proofErr w:type="spellEnd"/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Сортировать можно по размеру, цвету, форме, фактуре. Для сортировки прекрасно подходят пуговицы, природный материал (шишки, каштаны, орехи, фасоль, горох и т. д., можно сортировать детали мозаики и многое другое.</w:t>
      </w:r>
    </w:p>
    <w:p w:rsidR="00D47DAE" w:rsidRPr="00D47DAE" w:rsidRDefault="00D47DAE" w:rsidP="00D47D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49C15D2B" wp14:editId="0FD00E55">
            <wp:extent cx="12192000" cy="9144000"/>
            <wp:effectExtent l="0" t="0" r="0" b="0"/>
            <wp:docPr id="9" name="Рисунок 9" descr="Фото №5 Публикация Консультация для родителей Игры и упражнения для развития мелкой моторики у детей младшего дошкольного возраста размещена в разделах Игрушк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№5 Публикация Консультация для родителей Игры и упражнения для развития мелкой моторики у детей младшего дошкольного возраста размещена в разделах Игрушк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D47DAE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1A201D74" wp14:editId="495D2DAD">
            <wp:extent cx="12192000" cy="9144000"/>
            <wp:effectExtent l="0" t="0" r="0" b="0"/>
            <wp:docPr id="10" name="Рисунок 10" descr="Фото №6 Консультации для родителей Игры для детей Консультации для родителей Мелкая моторика Мелкая моторика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№6 Консультации для родителей Игры для детей Консультации для родителей Мелкая моторика Мелкая моторика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AE" w:rsidRPr="00D47DAE" w:rsidRDefault="00D47DAE" w:rsidP="00D47D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Очень много видов </w:t>
      </w:r>
      <w:proofErr w:type="spellStart"/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бизибордов</w:t>
      </w:r>
      <w:proofErr w:type="spellEnd"/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которые помогают детям научиться открывать и закрывать молнии, замочки, кнопки, застегивать и расстегивать пуговицы, пользоваться разными засовами, включать и выключать кнопки. При желании </w:t>
      </w:r>
      <w:proofErr w:type="spellStart"/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бизиборд</w:t>
      </w:r>
      <w:proofErr w:type="spellEnd"/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можно сделать своими руками.</w:t>
      </w:r>
    </w:p>
    <w:p w:rsidR="00D47DAE" w:rsidRPr="00D47DAE" w:rsidRDefault="00D47DAE" w:rsidP="00D47D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5D16B505" wp14:editId="74216D22">
            <wp:extent cx="12192000" cy="9144000"/>
            <wp:effectExtent l="0" t="0" r="0" b="0"/>
            <wp:docPr id="11" name="Рисунок 11" descr="Фото №7 Консультации и рекомендации Развитие ребенка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№7 Консультации и рекомендации Развитие ребенка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AE" w:rsidRPr="00D47DAE" w:rsidRDefault="00D47DAE" w:rsidP="00D47D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Прекрасно подходят для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развития мелкой моторики разные виды конструкторов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 помощью них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развивается не только моторика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но и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конструктивные навыки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воображение, усидчивость и другие качества личности ребенка.</w:t>
      </w:r>
    </w:p>
    <w:p w:rsidR="00D47DAE" w:rsidRPr="00D47DAE" w:rsidRDefault="00D47DAE" w:rsidP="00D47D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4B2B5E67" wp14:editId="4DA5D6FD">
            <wp:extent cx="12192000" cy="9144000"/>
            <wp:effectExtent l="0" t="0" r="0" b="0"/>
            <wp:docPr id="12" name="Рисунок 12" descr="Фото №8 Одной из самых привычных и доступных игр является мозаика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№8 Одной из самых привычных и доступных игр является мозаика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AE" w:rsidRPr="00D47DAE" w:rsidRDefault="00D47DAE" w:rsidP="00D47D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Интересно детям закручивать и откручивать разные болтики. Для этого можно использовать как настоящие болты и гайки, так и пластиковые.</w:t>
      </w:r>
    </w:p>
    <w:p w:rsidR="00D47DAE" w:rsidRPr="00D47DAE" w:rsidRDefault="00D47DAE" w:rsidP="00D47D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59D16A3C" wp14:editId="050D149D">
            <wp:extent cx="12192000" cy="9144000"/>
            <wp:effectExtent l="0" t="0" r="0" b="0"/>
            <wp:docPr id="13" name="Рисунок 13" descr="Фото №9 Существует огромное количество разных видов мозаик как для самых маленьких ребятишек так и для детей школьного возраста и даже для взрослых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№9 Существует огромное количество разных видов мозаик как для самых маленьких ребятишек так и для детей школьного возраста и даже для взрослых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AE" w:rsidRPr="00D47DAE" w:rsidRDefault="00D47DAE" w:rsidP="00D47D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Прекрасно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развивают мелкую моторику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тактильную чувствительность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игры с песком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Дети с удовольствием играют и с простым песком, и с кинетическим.</w:t>
      </w:r>
    </w:p>
    <w:p w:rsidR="00D47DAE" w:rsidRPr="00D47DAE" w:rsidRDefault="00D47DAE" w:rsidP="00D47D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51E57150" wp14:editId="1A8A7812">
            <wp:extent cx="12192000" cy="9144000"/>
            <wp:effectExtent l="0" t="0" r="0" b="0"/>
            <wp:docPr id="14" name="Рисунок 14" descr="Фото №10 Дети с удовольствием собирают картинки по готовым схемам придумывают и составляют свои собственные изображения используют мозаики в конструктивных играх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№10 Дети с удовольствием собирают картинки по готовым схемам придумывают и составляют свои собственные изображения используют мозаики в конструктивных играх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D47DAE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6A38EB04" wp14:editId="0A8734FF">
            <wp:extent cx="12192000" cy="9144000"/>
            <wp:effectExtent l="0" t="0" r="0" b="0"/>
            <wp:docPr id="15" name="Рисунок 15" descr="Фото №11 Например могут из мозаики построит зоопарк или у нас ребята с увлечением крутят детали от мозаики как юлу соревнуясь у кого деталька будет крутиться дольше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№11 Например могут из мозаики построит зоопарк или у нас ребята с увлечением крутят детали от мозаики как юлу соревнуясь у кого деталька будет крутиться дольше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AE" w:rsidRPr="00D47DAE" w:rsidRDefault="00D47DAE" w:rsidP="00D47D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Интересна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младшим дошкольникам игра 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"Покорми цыпленка". </w:t>
      </w:r>
      <w:r w:rsidRPr="00D47DA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Сделать ее очень просто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 пластиковой крышке делается небольшое отверстие, рисуются глазки и ротик цыпленка. А дети должны покормить птенчика зернышками.</w:t>
      </w:r>
    </w:p>
    <w:p w:rsidR="00D47DAE" w:rsidRPr="00D47DAE" w:rsidRDefault="00D47DAE" w:rsidP="00D47D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noProof/>
          <w:color w:val="F43DC3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249CFA4E" wp14:editId="7DBEC209">
            <wp:extent cx="12192000" cy="9144000"/>
            <wp:effectExtent l="0" t="0" r="0" b="0"/>
            <wp:docPr id="16" name="Рисунок 16" descr="Фото №12 Сегодня очень многие дети даже школьного возраста не умеют завязывать шнурки делать самые простые узелки и бантики поэтому очень актуальны игры шнуровки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№12 Сегодня очень многие дети даже школьного возраста не умеют завязывать шнурки делать самые простые узелки и бантики поэтому очень актуальны игры шнуровки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AE" w:rsidRPr="00D47DAE" w:rsidRDefault="00D47DAE" w:rsidP="00D47D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И обязательно не забываем про технику безопасности, т. к. многие детали очень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мелкие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особенно, если у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есть привычка тащить в рот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мелкие предметы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47DAE" w:rsidRPr="00D47DAE" w:rsidRDefault="00D47DAE" w:rsidP="00D47DA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 мелкой моторики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тактильно-двигательного восприятия у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не только способствует речевому </w:t>
      </w:r>
      <w:r w:rsidRPr="00D47D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развитию</w:t>
      </w:r>
      <w:r w:rsidRPr="00D47DA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но и позволяет детям овладеть навыками письма, рисования, ручного труда, что в будущем поможет избежать многих проблем школьного обучения и лучше адаптироваться в практической жизни.</w:t>
      </w:r>
    </w:p>
    <w:p w:rsidR="006F0BBF" w:rsidRDefault="006F0BBF"/>
    <w:sectPr w:rsidR="006F0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305927"/>
    <w:multiLevelType w:val="multilevel"/>
    <w:tmpl w:val="F36E7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DAE"/>
    <w:rsid w:val="006F0BBF"/>
    <w:rsid w:val="00D4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01076"/>
  <w15:chartTrackingRefBased/>
  <w15:docId w15:val="{F666A8F6-A218-4FF8-ACD0-E49AC4F2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0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am.ru/upload/blogs/detsad-142921-1728649264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21" Type="http://schemas.openxmlformats.org/officeDocument/2006/relationships/hyperlink" Target="https://www.maam.ru/upload/blogs/detsad-142921-1728649526.jpg" TargetMode="External"/><Relationship Id="rId34" Type="http://schemas.openxmlformats.org/officeDocument/2006/relationships/image" Target="media/image14.jpeg"/><Relationship Id="rId7" Type="http://schemas.openxmlformats.org/officeDocument/2006/relationships/hyperlink" Target="https://www.maam.ru/upload/blogs/detsad-142921-1728649106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maam.ru/upload/blogs/detsad-142921-1728649378.jpg" TargetMode="External"/><Relationship Id="rId25" Type="http://schemas.openxmlformats.org/officeDocument/2006/relationships/hyperlink" Target="https://www.maam.ru/upload/blogs/detsad-142921-1728649899.jpg" TargetMode="External"/><Relationship Id="rId33" Type="http://schemas.openxmlformats.org/officeDocument/2006/relationships/hyperlink" Target="https://www.maam.ru/upload/blogs/detsad-142921-1728650215.jp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www.maam.ru/upload/blogs/detsad-142921-1728650102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detskie-igry" TargetMode="External"/><Relationship Id="rId11" Type="http://schemas.openxmlformats.org/officeDocument/2006/relationships/hyperlink" Target="https://www.maam.ru/upload/blogs/detsad-142921-1728649730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hyperlink" Target="https://www.maam.ru/obrazovanie/melkaya-motorika" TargetMode="External"/><Relationship Id="rId15" Type="http://schemas.openxmlformats.org/officeDocument/2006/relationships/hyperlink" Target="https://www.maam.ru/upload/blogs/detsad-142921-1728649269.jpg" TargetMode="External"/><Relationship Id="rId23" Type="http://schemas.openxmlformats.org/officeDocument/2006/relationships/hyperlink" Target="https://www.maam.ru/upload/blogs/detsad-142921-1728649536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s://www.maam.ru/upload/blogs/detsad-142921-1728649597.jpg" TargetMode="External"/><Relationship Id="rId31" Type="http://schemas.openxmlformats.org/officeDocument/2006/relationships/hyperlink" Target="https://www.maam.ru/upload/blogs/detsad-142921-1728650196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am.ru/upload/blogs/detsad-142921-1728649691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ww.maam.ru/upload/blogs/detsad-142921-1728649991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maam.ru/upload/blogs/detsad-142921-1728650359.jpg" TargetMode="External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</cp:revision>
  <dcterms:created xsi:type="dcterms:W3CDTF">2024-10-20T17:39:00Z</dcterms:created>
  <dcterms:modified xsi:type="dcterms:W3CDTF">2024-10-20T17:42:00Z</dcterms:modified>
</cp:coreProperties>
</file>