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05" w:rsidRDefault="00CE0805" w:rsidP="00CE0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E0805" w:rsidRDefault="00CE0805" w:rsidP="00CE0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E0805" w:rsidRDefault="00CE0805" w:rsidP="00CE0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E0805" w:rsidRDefault="00CE0805" w:rsidP="00CE0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E0805" w:rsidTr="003A6EF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E0805" w:rsidRPr="00BA2E03" w:rsidRDefault="00CE0805" w:rsidP="003A6E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2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 на Педагогическом совете</w:t>
            </w:r>
          </w:p>
          <w:p w:rsidR="00CE0805" w:rsidRPr="00BA2E03" w:rsidRDefault="00CE0805" w:rsidP="003A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№233 «Березка»</w:t>
            </w:r>
            <w:r w:rsidRPr="00BA2E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ab/>
            </w:r>
          </w:p>
          <w:p w:rsidR="00CE0805" w:rsidRPr="00BA2E03" w:rsidRDefault="00CE0805" w:rsidP="003A6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4</w:t>
            </w:r>
          </w:p>
          <w:p w:rsidR="00CE0805" w:rsidRPr="00BA2E03" w:rsidRDefault="00CE0805" w:rsidP="003A6EF6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</w:pP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gramEnd"/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2024</w:t>
            </w: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     </w:t>
            </w:r>
            <w:r w:rsidRPr="00BA2E0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E0805" w:rsidRPr="00BA2E03" w:rsidRDefault="00CE0805" w:rsidP="003A6E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E0805" w:rsidRPr="00BA2E03" w:rsidRDefault="00CE0805" w:rsidP="003A6E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№233 «Березка»</w:t>
            </w:r>
          </w:p>
          <w:p w:rsidR="00CE0805" w:rsidRPr="00BA2E03" w:rsidRDefault="00CE0805" w:rsidP="003A6E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______________О.А. Ермохина</w:t>
            </w:r>
          </w:p>
          <w:p w:rsidR="00CE0805" w:rsidRPr="00BA2E03" w:rsidRDefault="00CE0805" w:rsidP="003A6EF6">
            <w:pPr>
              <w:tabs>
                <w:tab w:val="left" w:pos="7425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CE0805" w:rsidRDefault="00CE0805" w:rsidP="003A6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О добровольных пожертвованиях и целевых взносах</w:t>
      </w:r>
    </w:p>
    <w:p w:rsidR="00CE0805" w:rsidRPr="00CE0805" w:rsidRDefault="00CE0805" w:rsidP="00CE0805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физическими и (или) юридическими лицами муниципального</w:t>
      </w:r>
    </w:p>
    <w:p w:rsidR="00CE0805" w:rsidRPr="00CE0805" w:rsidRDefault="00CE0805" w:rsidP="00CE0805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детского сада</w:t>
      </w:r>
    </w:p>
    <w:p w:rsidR="00CE0805" w:rsidRDefault="00CE0805" w:rsidP="00CE0805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№233 «Березка»</w:t>
      </w: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Default="00CE0805" w:rsidP="00CE08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1.1 Настоящее Положение о добровольных пожертвованиях и целевых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 xml:space="preserve">взносах физическими и </w:t>
      </w:r>
      <w:proofErr w:type="gramStart"/>
      <w:r w:rsidRPr="00CE0805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Pr="00CE0805">
        <w:rPr>
          <w:rFonts w:ascii="Times New Roman" w:hAnsi="Times New Roman" w:cs="Times New Roman"/>
          <w:sz w:val="28"/>
          <w:szCs w:val="28"/>
        </w:rPr>
        <w:t>) юридическими лицами МБДОУ ДС № 21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0805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CE0805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CE0805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CE0805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gramStart"/>
      <w:r w:rsidRPr="00CE0805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CE0805">
        <w:rPr>
          <w:rFonts w:ascii="Times New Roman" w:hAnsi="Times New Roman" w:cs="Times New Roman"/>
          <w:sz w:val="28"/>
          <w:szCs w:val="28"/>
        </w:rPr>
        <w:t>- МБДОУ) разработано в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№ 135-ФЗ от 11.08.1995г </w:t>
      </w:r>
      <w:proofErr w:type="gramStart"/>
      <w:r w:rsidRPr="00CE0805">
        <w:rPr>
          <w:rFonts w:ascii="Times New Roman" w:hAnsi="Times New Roman" w:cs="Times New Roman"/>
          <w:sz w:val="28"/>
          <w:szCs w:val="28"/>
        </w:rPr>
        <w:t>« О</w:t>
      </w:r>
      <w:proofErr w:type="gramEnd"/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благотворительной деятельности и добровольчестве» с изменениями от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 xml:space="preserve">14июля 2022года, Федеральным законом № 273 от 29.12.2012г </w:t>
      </w:r>
      <w:proofErr w:type="gramStart"/>
      <w:r w:rsidRPr="00CE0805">
        <w:rPr>
          <w:rFonts w:ascii="Times New Roman" w:hAnsi="Times New Roman" w:cs="Times New Roman"/>
          <w:sz w:val="28"/>
          <w:szCs w:val="28"/>
        </w:rPr>
        <w:t>« Об</w:t>
      </w:r>
      <w:proofErr w:type="gramEnd"/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образовании в Российской Федерации» в редакции от 25 июля 2022года,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Гражданским, Бюджетным и Налоговым кодексами Российской Федерации, а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также Уставом ДОУ.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1.2 Настоящее Положение о добровольных пожертвованиях и целевых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взносах физическими и (или) юридическими лицами определяет основные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цели, понятия, и условия привлечения целевых взносов и добровольных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пожертвований в ДОУ, регламентирует организацию работы по учету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дополнительных финансовых средств, порядок их расходования,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ответственность, а также контроль соблюдения законности привлечения и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расходования внебюджетных средств в ДОУ.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1.3 Основным источником финансирования ДОУ является муниципальный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бюджет и краевые субсидии.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 xml:space="preserve">1.4 Источники финансирования </w:t>
      </w:r>
      <w:proofErr w:type="gramStart"/>
      <w:r w:rsidRPr="00CE0805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CE0805">
        <w:rPr>
          <w:rFonts w:ascii="Times New Roman" w:hAnsi="Times New Roman" w:cs="Times New Roman"/>
          <w:sz w:val="28"/>
          <w:szCs w:val="28"/>
        </w:rPr>
        <w:t xml:space="preserve"> предусмотренные настоящим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Положением являются дополнительными к основным источникам.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Привлечение дополнительных источников финансирования не влечет за собой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сокращения объемов финансирования ДОУ.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1.5 Дополнительным источником финансирования ДОУ могут стать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средства (доходы), полученные в результате: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- благотворительной деятельности организаций, предприятий и иных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юридических лиц, в том числе иностранных, а также индивидуальных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предпринимателей, предпринимателей без образования юридического лица;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- целевых взносов физических лиц и (или) организаций, предприятий и иных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юридических лиц, в том числе иностранных, а также индивидуальных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предпринимателей, предпринимателей без образования юридического лица;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- добровольных пожертвований физических лиц и (или) организаций,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предприятий и иных юридических лиц, в том числе иностранных, а также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индивидуальных предпринимателей, предпринимателей без образования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- сдачи в аренду муниципального имущества, закрепленного за ДОУ;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- доходов, полученных от организации платных образовательных услуг,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деятельность которых регламентирована Положением о порядке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предоставления платных образовательных услуг;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- организации ярмарок, выставок, культурно-массовых, совместных</w:t>
      </w:r>
    </w:p>
    <w:p w:rsidR="00CE0805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t>мероприятий с организациями и учреждением различных форм</w:t>
      </w:r>
    </w:p>
    <w:p w:rsidR="000458CF" w:rsidRPr="00CE0805" w:rsidRDefault="00CE0805" w:rsidP="00CE08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0805">
        <w:rPr>
          <w:rFonts w:ascii="Times New Roman" w:hAnsi="Times New Roman" w:cs="Times New Roman"/>
          <w:sz w:val="28"/>
          <w:szCs w:val="28"/>
        </w:rPr>
        <w:lastRenderedPageBreak/>
        <w:t>собственности.</w:t>
      </w:r>
    </w:p>
    <w:p w:rsidR="00CE0805" w:rsidRPr="00CE0805" w:rsidRDefault="00CE0805" w:rsidP="00CE0805">
      <w:pPr>
        <w:widowControl w:val="0"/>
        <w:autoSpaceDE w:val="0"/>
        <w:autoSpaceDN w:val="0"/>
        <w:spacing w:before="60" w:after="0" w:line="240" w:lineRule="auto"/>
        <w:ind w:right="8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2.0СНОВНЫЕ</w:t>
      </w:r>
      <w:r w:rsidRPr="00CE08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ПОНЯТИЯ</w:t>
      </w:r>
    </w:p>
    <w:p w:rsidR="00CE0805" w:rsidRPr="00CE0805" w:rsidRDefault="00CE0805" w:rsidP="00CE0805">
      <w:pPr>
        <w:widowControl w:val="0"/>
        <w:autoSpaceDE w:val="0"/>
        <w:autoSpaceDN w:val="0"/>
        <w:spacing w:before="53" w:after="0" w:line="276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«Законные представители» - родители, усыновители, опекуны, попечители воспитанника. «Целевые взносы» - добровольная передача юридическими или физическими лицами денежных средств, которые должны быть использованы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объявленному</w:t>
      </w:r>
      <w:r w:rsidRPr="00CE080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(целевому)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назначению.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данного Положения «целевое назначение» - содержание и ведение уставной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E080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Учреждения.</w:t>
      </w:r>
    </w:p>
    <w:p w:rsidR="00CE0805" w:rsidRPr="00CE0805" w:rsidRDefault="00CE0805" w:rsidP="00CE0805">
      <w:pPr>
        <w:widowControl w:val="0"/>
        <w:autoSpaceDE w:val="0"/>
        <w:autoSpaceDN w:val="0"/>
        <w:spacing w:before="46" w:after="0" w:line="278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«Добровольное пожертвование» - дарение вещи (включая деньги, ценные бумаги)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 общеполезных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целях. В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контексте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78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«общеполезная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цель» -</w:t>
      </w:r>
      <w:r w:rsidRPr="00CE08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уставной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Учреждения.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78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«Жертвователь»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8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иностранное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CE0805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proofErr w:type="gramEnd"/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физическое лицо, осуществляющее добровольное пожертвование или целевой взнос.</w:t>
      </w:r>
    </w:p>
    <w:p w:rsidR="00CE0805" w:rsidRPr="00CE0805" w:rsidRDefault="00CE0805" w:rsidP="00CE0805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78" w:lineRule="auto"/>
        <w:ind w:left="604" w:right="6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З.ЦЕЛИ</w:t>
      </w:r>
      <w:r w:rsidRPr="00CE08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ВЗНОСОВ,</w:t>
      </w:r>
      <w:r w:rsidRPr="00CE08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ДОБРОВОЛЬНЫХ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ПОЖЕРТВОВАНИЙ.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76" w:lineRule="auto"/>
        <w:ind w:left="100" w:right="1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взносов,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добровольных пожертвований от юридических</w:t>
      </w:r>
      <w:r w:rsidRPr="00CE08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 физических</w:t>
      </w:r>
      <w:r w:rsidRPr="00CE08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лиц в Учреждение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CE0805" w:rsidRPr="00CE0805" w:rsidRDefault="00CE0805" w:rsidP="00CE0805">
      <w:pPr>
        <w:widowControl w:val="0"/>
        <w:numPr>
          <w:ilvl w:val="0"/>
          <w:numId w:val="2"/>
        </w:numPr>
        <w:tabs>
          <w:tab w:val="left" w:pos="337"/>
        </w:tabs>
        <w:autoSpaceDE w:val="0"/>
        <w:autoSpaceDN w:val="0"/>
        <w:spacing w:before="1" w:after="0" w:line="240" w:lineRule="auto"/>
        <w:ind w:left="337" w:hanging="237"/>
        <w:jc w:val="both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укрепление</w:t>
      </w:r>
      <w:r w:rsidRPr="00CE0805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материально-технической</w:t>
      </w:r>
      <w:r w:rsidRPr="00CE080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базы</w:t>
      </w:r>
      <w:r w:rsidRPr="00CE08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Учреждения;</w:t>
      </w:r>
    </w:p>
    <w:p w:rsidR="00CE0805" w:rsidRPr="00CE0805" w:rsidRDefault="00CE0805" w:rsidP="00CE0805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before="45" w:after="0" w:line="273" w:lineRule="auto"/>
        <w:ind w:right="831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развитие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процесса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учётом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потребностей и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запросов родителей (законных представителей) воспитанников;</w:t>
      </w:r>
    </w:p>
    <w:p w:rsidR="00CE0805" w:rsidRPr="00CE0805" w:rsidRDefault="00CE0805" w:rsidP="00CE0805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before="8" w:after="0" w:line="273" w:lineRule="auto"/>
        <w:ind w:right="1765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повышение</w:t>
      </w:r>
      <w:r w:rsidRPr="00CE08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эффективности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деятельности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улучшение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условий функционирования Учреждения;</w:t>
      </w:r>
    </w:p>
    <w:p w:rsidR="00CE0805" w:rsidRPr="00CE0805" w:rsidRDefault="00CE0805" w:rsidP="00CE0805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before="8" w:after="0" w:line="240" w:lineRule="auto"/>
        <w:ind w:left="257" w:hanging="157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приобретение</w:t>
      </w:r>
      <w:r w:rsidRPr="00CE08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необходимого</w:t>
      </w:r>
      <w:r w:rsidRPr="00CE08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Учреждению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имущества;</w:t>
      </w:r>
    </w:p>
    <w:p w:rsidR="00CE0805" w:rsidRPr="00CE0805" w:rsidRDefault="00CE0805" w:rsidP="00CE0805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before="45" w:after="0" w:line="278" w:lineRule="auto"/>
        <w:ind w:right="1228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охрана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жизни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здоровья,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обеспечение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безопасности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детей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 xml:space="preserve">период </w:t>
      </w:r>
      <w:proofErr w:type="spellStart"/>
      <w:r w:rsidRPr="00CE0805"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 w:rsidRPr="00CE0805">
        <w:rPr>
          <w:rFonts w:ascii="Times New Roman" w:eastAsia="Times New Roman" w:hAnsi="Times New Roman" w:cs="Times New Roman"/>
          <w:sz w:val="28"/>
        </w:rPr>
        <w:t xml:space="preserve"> -образовательного процесса;</w:t>
      </w:r>
    </w:p>
    <w:p w:rsidR="00CE0805" w:rsidRPr="00CE0805" w:rsidRDefault="00CE0805" w:rsidP="00CE0805">
      <w:pPr>
        <w:widowControl w:val="0"/>
        <w:numPr>
          <w:ilvl w:val="0"/>
          <w:numId w:val="2"/>
        </w:numPr>
        <w:tabs>
          <w:tab w:val="left" w:pos="257"/>
        </w:tabs>
        <w:autoSpaceDE w:val="0"/>
        <w:autoSpaceDN w:val="0"/>
        <w:spacing w:after="0" w:line="273" w:lineRule="auto"/>
        <w:ind w:right="1622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решение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иных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задач,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не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противоречащих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уставной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деятельности Учреждения и законодательству Российской Федерации.</w:t>
      </w:r>
    </w:p>
    <w:p w:rsidR="00CE0805" w:rsidRPr="00CE0805" w:rsidRDefault="00CE0805" w:rsidP="00CE0805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numPr>
          <w:ilvl w:val="0"/>
          <w:numId w:val="1"/>
        </w:numPr>
        <w:tabs>
          <w:tab w:val="left" w:pos="775"/>
          <w:tab w:val="left" w:pos="2319"/>
        </w:tabs>
        <w:autoSpaceDE w:val="0"/>
        <w:autoSpaceDN w:val="0"/>
        <w:spacing w:after="0" w:line="278" w:lineRule="auto"/>
        <w:ind w:right="631" w:hanging="175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80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ВЗНОСОВ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 ДОБРОВОЛЬНЫХ ПОЖЕРТВОВАНИЙ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after="0" w:line="278" w:lineRule="auto"/>
        <w:ind w:right="1133" w:firstLine="1261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соответствии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(пункт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1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статьи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26 Федерального закона от 12.01.1996 N 7-ФЗ «О некоммерческих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317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организациях»;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251,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Pr="00CE08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>2</w:t>
      </w:r>
    </w:p>
    <w:p w:rsidR="00CE0805" w:rsidRPr="00CE0805" w:rsidRDefault="00CE0805" w:rsidP="00CE0805">
      <w:pPr>
        <w:pStyle w:val="a4"/>
        <w:spacing w:before="60" w:line="276" w:lineRule="auto"/>
        <w:ind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статьи 251 Налогового</w:t>
      </w:r>
      <w:r w:rsidRPr="00CE08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CE08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Российской Федерации) Учреждение</w:t>
      </w:r>
      <w:r w:rsidRPr="00CE08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вправе привлекать дополнительные финансовые средства, в том числе за счёт целевых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взносов,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добровольных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пожертвований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юридических лиц. Одним из источников формирования имущества и финансовых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ресурсов образовательной организации являются целевые взносы и добровольные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lastRenderedPageBreak/>
        <w:t>пожертвования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(пункт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от 12.01.1996 № 7-ФЗ «О некоммерческих организациях»).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2273"/>
        </w:tabs>
        <w:autoSpaceDE w:val="0"/>
        <w:autoSpaceDN w:val="0"/>
        <w:spacing w:before="6" w:after="0" w:line="240" w:lineRule="auto"/>
        <w:ind w:left="2273" w:hanging="56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Решение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внесении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взносов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принимается</w:t>
      </w:r>
    </w:p>
    <w:p w:rsidR="00CE0805" w:rsidRPr="00CE0805" w:rsidRDefault="00CE0805" w:rsidP="00CE0805">
      <w:pPr>
        <w:widowControl w:val="0"/>
        <w:autoSpaceDE w:val="0"/>
        <w:autoSpaceDN w:val="0"/>
        <w:spacing w:before="46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жертвователями</w:t>
      </w:r>
      <w:r w:rsidRPr="00CE08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CE08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целевого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взноса.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366"/>
        </w:tabs>
        <w:autoSpaceDE w:val="0"/>
        <w:autoSpaceDN w:val="0"/>
        <w:spacing w:before="52" w:after="0" w:line="276" w:lineRule="auto"/>
        <w:ind w:right="257" w:firstLine="706"/>
        <w:jc w:val="both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Решение о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внесении пожертвования принимается жертвователями самостоятельно с указанием конкретного условия использования имущества (денежных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средств)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определенному</w:t>
      </w:r>
      <w:r w:rsidRPr="00CE080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назначению,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но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может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не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содержать такого условия.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366"/>
        </w:tabs>
        <w:autoSpaceDE w:val="0"/>
        <w:autoSpaceDN w:val="0"/>
        <w:spacing w:after="0" w:line="276" w:lineRule="auto"/>
        <w:ind w:right="366" w:firstLine="706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Привлечение целевых взносов и добровольных пожертвований юридических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физических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лиц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(родителей,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законных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представителей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 xml:space="preserve">др.) может быть предусмотрено в договорах о сотрудничестве участников образовательного процесса, о благотворительной помощи, иных договорах, соответствующих заявлениях и </w:t>
      </w:r>
      <w:proofErr w:type="gramStart"/>
      <w:r w:rsidRPr="00CE0805">
        <w:rPr>
          <w:rFonts w:ascii="Times New Roman" w:eastAsia="Times New Roman" w:hAnsi="Times New Roman" w:cs="Times New Roman"/>
          <w:sz w:val="28"/>
        </w:rPr>
        <w:t>др.(</w:t>
      </w:r>
      <w:proofErr w:type="gramEnd"/>
      <w:r w:rsidRPr="00CE0805">
        <w:rPr>
          <w:rFonts w:ascii="Times New Roman" w:eastAsia="Times New Roman" w:hAnsi="Times New Roman" w:cs="Times New Roman"/>
          <w:sz w:val="28"/>
        </w:rPr>
        <w:t>Приложение №1,Приложение №2).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438"/>
        </w:tabs>
        <w:autoSpaceDE w:val="0"/>
        <w:autoSpaceDN w:val="0"/>
        <w:spacing w:after="0" w:line="276" w:lineRule="auto"/>
        <w:ind w:right="573" w:firstLine="77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Периодичность и конкретную сумму целевых взносов и добровольных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пожертвований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юридические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физические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лица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(родители, законные представители и др.) определяют самостоятельно.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367"/>
        </w:tabs>
        <w:autoSpaceDE w:val="0"/>
        <w:autoSpaceDN w:val="0"/>
        <w:spacing w:before="1" w:after="0" w:line="240" w:lineRule="auto"/>
        <w:ind w:left="1367" w:hanging="496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Информация</w:t>
      </w:r>
      <w:r w:rsidRPr="00CE0805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</w:t>
      </w:r>
      <w:r w:rsidRPr="00CE08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возможности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внесения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взносов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и</w:t>
      </w:r>
    </w:p>
    <w:p w:rsidR="00CE0805" w:rsidRPr="00CE0805" w:rsidRDefault="00CE0805" w:rsidP="00CE0805">
      <w:pPr>
        <w:widowControl w:val="0"/>
        <w:autoSpaceDE w:val="0"/>
        <w:autoSpaceDN w:val="0"/>
        <w:spacing w:before="2" w:after="0" w:line="242" w:lineRule="auto"/>
        <w:ind w:left="100" w:right="17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пожертвований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доводится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CE08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CE08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представителей) путём их оповещения на родительских собраниях, либо иным способом.</w:t>
      </w:r>
    </w:p>
    <w:p w:rsidR="00CE0805" w:rsidRPr="00CE0805" w:rsidRDefault="00CE0805" w:rsidP="00CE0805">
      <w:pPr>
        <w:widowControl w:val="0"/>
        <w:numPr>
          <w:ilvl w:val="0"/>
          <w:numId w:val="1"/>
        </w:numPr>
        <w:tabs>
          <w:tab w:val="left" w:pos="1286"/>
          <w:tab w:val="left" w:pos="2319"/>
        </w:tabs>
        <w:autoSpaceDE w:val="0"/>
        <w:autoSpaceDN w:val="0"/>
        <w:spacing w:before="315" w:after="0" w:line="273" w:lineRule="auto"/>
        <w:ind w:right="1071" w:hanging="131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CE08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80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ВЗНОСОВ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 ДОБРОВОЛЬНЫХ ПОЖЕРТВОВАНИЙ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158"/>
        </w:tabs>
        <w:autoSpaceDE w:val="0"/>
        <w:autoSpaceDN w:val="0"/>
        <w:spacing w:before="1" w:after="0" w:line="276" w:lineRule="auto"/>
        <w:ind w:right="311" w:firstLine="490"/>
        <w:jc w:val="both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Целевые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взносы</w:t>
      </w:r>
      <w:r w:rsidRPr="00CE080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 добровольные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пожертвования в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денежной форме вносятся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лицевой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счёт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Учреждения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путём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перечисления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 xml:space="preserve">безналичному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расчёту.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157"/>
        </w:tabs>
        <w:autoSpaceDE w:val="0"/>
        <w:autoSpaceDN w:val="0"/>
        <w:spacing w:before="6" w:after="0" w:line="273" w:lineRule="auto"/>
        <w:ind w:right="186" w:firstLine="562"/>
        <w:jc w:val="both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Целевые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взносы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добровольные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пожертвования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могут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быть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оказаны в натуральной форме (строительные и другие материалы, оборудование,</w:t>
      </w:r>
    </w:p>
    <w:p w:rsidR="00CE0805" w:rsidRPr="00CE0805" w:rsidRDefault="00CE0805" w:rsidP="00CE0805">
      <w:pPr>
        <w:widowControl w:val="0"/>
        <w:autoSpaceDE w:val="0"/>
        <w:autoSpaceDN w:val="0"/>
        <w:spacing w:before="7" w:after="0" w:line="273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канцелярские товары и т.д.) на основании заявления жертвователя. Переданное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обязательном</w:t>
      </w:r>
      <w:r w:rsidRPr="00CE08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порядке актом</w:t>
      </w:r>
      <w:r w:rsidRPr="00CE08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приёма- передачи и ставится на баланс в соответствии с законодательством.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502"/>
        </w:tabs>
        <w:autoSpaceDE w:val="0"/>
        <w:autoSpaceDN w:val="0"/>
        <w:spacing w:before="8" w:after="0" w:line="276" w:lineRule="auto"/>
        <w:ind w:right="307" w:firstLine="842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Учреждение в обязательном порядке ведёт обособленный учёт всех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операций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использованию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пожертвованного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имущества,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для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которого установлено определенное назначение.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502"/>
        </w:tabs>
        <w:autoSpaceDE w:val="0"/>
        <w:autoSpaceDN w:val="0"/>
        <w:spacing w:after="0" w:line="278" w:lineRule="auto"/>
        <w:ind w:right="379" w:firstLine="842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Учёт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взносов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добровольных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пожертвований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ведётся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 соответствии с Инструкцией по бюджетному учёту.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CE0805" w:rsidRPr="00CE0805">
          <w:pgSz w:w="11910" w:h="16850"/>
          <w:pgMar w:top="1060" w:right="680" w:bottom="280" w:left="1600" w:header="720" w:footer="720" w:gutter="0"/>
          <w:cols w:space="720"/>
        </w:sectPr>
      </w:pPr>
    </w:p>
    <w:p w:rsidR="00CE0805" w:rsidRPr="00CE0805" w:rsidRDefault="00CE0805" w:rsidP="00CE0805">
      <w:pPr>
        <w:widowControl w:val="0"/>
        <w:numPr>
          <w:ilvl w:val="0"/>
          <w:numId w:val="1"/>
        </w:numPr>
        <w:tabs>
          <w:tab w:val="left" w:pos="1005"/>
          <w:tab w:val="left" w:pos="3507"/>
        </w:tabs>
        <w:autoSpaceDE w:val="0"/>
        <w:autoSpaceDN w:val="0"/>
        <w:spacing w:before="60" w:after="0" w:line="278" w:lineRule="auto"/>
        <w:ind w:left="3507" w:right="868" w:hanging="271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РАСХОДОВАНИЕ</w:t>
      </w:r>
      <w:r w:rsidRPr="00CE08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ВЗНОСОВ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80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ДОБРОВОЛЬНЫХ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ПОЖЕРТВОВАНИЙ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574"/>
        </w:tabs>
        <w:autoSpaceDE w:val="0"/>
        <w:autoSpaceDN w:val="0"/>
        <w:spacing w:after="0" w:line="278" w:lineRule="auto"/>
        <w:ind w:right="797" w:firstLine="914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Учреждение составляет и утверждает План финансово- хозяйственной деятельности, где учитывается доход и расход целевых взносов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добровольных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пожертвований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юридических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физических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лиц (родителей, законных представителей и др.).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574"/>
        </w:tabs>
        <w:autoSpaceDE w:val="0"/>
        <w:autoSpaceDN w:val="0"/>
        <w:spacing w:after="0" w:line="276" w:lineRule="auto"/>
        <w:ind w:right="396" w:firstLine="914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Распоряжение привлеченными пожертвованиями, целевыми взносами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осуществляет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администрация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МБДОУ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объявленному</w:t>
      </w:r>
      <w:r w:rsidRPr="00CE08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целевому назначению (при наличии условия) или в общеполезных уставных целях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целевого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назначения).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646"/>
        </w:tabs>
        <w:autoSpaceDE w:val="0"/>
        <w:autoSpaceDN w:val="0"/>
        <w:spacing w:before="38" w:after="0" w:line="273" w:lineRule="auto"/>
        <w:ind w:right="454" w:firstLine="986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Целевые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средства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добровольные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пожертвования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для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ведения уставной деятельности могут использоваться на укрепление и развитие</w:t>
      </w:r>
    </w:p>
    <w:p w:rsidR="00CE0805" w:rsidRPr="00CE0805" w:rsidRDefault="00CE0805" w:rsidP="00CE0805">
      <w:pPr>
        <w:widowControl w:val="0"/>
        <w:autoSpaceDE w:val="0"/>
        <w:autoSpaceDN w:val="0"/>
        <w:spacing w:before="7" w:after="0" w:line="276" w:lineRule="auto"/>
        <w:ind w:left="100" w:right="17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материально - технической базы учреждения, оплату договоров на оказание услуг охранными, экспертными, пожарными и санитарными</w:t>
      </w:r>
      <w:r w:rsidRPr="00CE08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организациями, оплату услуг в части информационно-технического обеспечения, оплату услуг по изготовлению бланков дипломов, грамот, видеороликов, фотографий, подписку на периодические издания, оплату лицензирования деятельности Учреждения, приобретение и сборку мебели, приобретение методической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CE08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CE08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приобретение производственного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08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хозяйственного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инвентаря,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канцелярских принадлежностей, хозяйственных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материалов, строительных материалов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ремонта помещений Учреждения и других материальных запасов, проведение </w:t>
      </w:r>
      <w:proofErr w:type="spellStart"/>
      <w:r w:rsidRPr="00CE0805">
        <w:rPr>
          <w:rFonts w:ascii="Times New Roman" w:eastAsia="Times New Roman" w:hAnsi="Times New Roman" w:cs="Times New Roman"/>
          <w:sz w:val="28"/>
          <w:szCs w:val="28"/>
        </w:rPr>
        <w:t>внутридетсадовских</w:t>
      </w:r>
      <w:proofErr w:type="spellEnd"/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(смотров, конкурсов и др.), решение иных задач, не противоречащих законодательству Российской Федерации и уставной деятельности Учреждения.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574"/>
        </w:tabs>
        <w:autoSpaceDE w:val="0"/>
        <w:autoSpaceDN w:val="0"/>
        <w:spacing w:after="0" w:line="276" w:lineRule="auto"/>
        <w:ind w:right="804" w:firstLine="914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Поступление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лицевой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счёт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Учреждения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взносов, добровольных пожертвований не является основанием для уменьшения размера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финансирования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Учреждения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счёт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средств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 xml:space="preserve">соответствующего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бюджета.</w:t>
      </w:r>
    </w:p>
    <w:p w:rsidR="00CE0805" w:rsidRPr="00CE0805" w:rsidRDefault="00CE0805" w:rsidP="00CE0805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numPr>
          <w:ilvl w:val="0"/>
          <w:numId w:val="1"/>
        </w:numPr>
        <w:tabs>
          <w:tab w:val="left" w:pos="1438"/>
          <w:tab w:val="left" w:pos="2319"/>
        </w:tabs>
        <w:autoSpaceDE w:val="0"/>
        <w:autoSpaceDN w:val="0"/>
        <w:spacing w:after="0" w:line="278" w:lineRule="auto"/>
        <w:ind w:right="1302" w:hanging="1095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CE08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CE080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CE080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ВЗНОСОВ, ДОБРОВОЛЬНЫХ ПОЖЕРТВОВАНИЙ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667"/>
        </w:tabs>
        <w:autoSpaceDE w:val="0"/>
        <w:autoSpaceDN w:val="0"/>
        <w:spacing w:after="0" w:line="276" w:lineRule="auto"/>
        <w:ind w:right="1076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Контроль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</w:t>
      </w:r>
      <w:r w:rsidRPr="00CE080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соблюдением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законности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привлечения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 xml:space="preserve">Учреждением целевых взносов и добровольных пожертвований осуществляется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Учредителем.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358"/>
        </w:tabs>
        <w:autoSpaceDE w:val="0"/>
        <w:autoSpaceDN w:val="0"/>
        <w:spacing w:after="0" w:line="278" w:lineRule="auto"/>
        <w:ind w:right="391" w:firstLine="77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Заведующий Учреждением отчитывается перед Учредителем и родителями (законными представителями) о поступлении, бухгалтерском учёте и расходовании целевых взносов, добровольных пожертвований не реже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одного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раза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год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формам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отчётности,</w:t>
      </w:r>
      <w:r w:rsidRPr="00CE080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установленным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Инструкцией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CE0805" w:rsidRPr="00CE0805">
          <w:pgSz w:w="11910" w:h="16850"/>
          <w:pgMar w:top="1060" w:right="680" w:bottom="280" w:left="1600" w:header="720" w:footer="720" w:gutter="0"/>
          <w:cols w:space="720"/>
        </w:sectPr>
      </w:pPr>
    </w:p>
    <w:p w:rsidR="00CE0805" w:rsidRPr="00CE0805" w:rsidRDefault="00CE0805" w:rsidP="00CE0805">
      <w:pPr>
        <w:widowControl w:val="0"/>
        <w:autoSpaceDE w:val="0"/>
        <w:autoSpaceDN w:val="0"/>
        <w:spacing w:before="60" w:after="0" w:line="278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lastRenderedPageBreak/>
        <w:t>по</w:t>
      </w:r>
      <w:r w:rsidRPr="00CE080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бюджетному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учёту, утверждённой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финансов Российской Федерации.</w:t>
      </w:r>
    </w:p>
    <w:p w:rsidR="00CE0805" w:rsidRPr="00CE0805" w:rsidRDefault="00CE0805" w:rsidP="00CE0805">
      <w:pPr>
        <w:widowControl w:val="0"/>
        <w:numPr>
          <w:ilvl w:val="1"/>
          <w:numId w:val="1"/>
        </w:numPr>
        <w:tabs>
          <w:tab w:val="left" w:pos="1366"/>
        </w:tabs>
        <w:autoSpaceDE w:val="0"/>
        <w:autoSpaceDN w:val="0"/>
        <w:spacing w:after="0" w:line="278" w:lineRule="auto"/>
        <w:ind w:right="165" w:firstLine="77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Отчет о привлечении и расходовании целевых взносов, добровольных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пожертвований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предоставляется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заведующим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Учреждением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 официальном сайте учреждения либо в устном выступлении на собрании, в других формах по выбору руководителя.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before="2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Default="00CE0805" w:rsidP="00CE0805">
      <w:pPr>
        <w:widowControl w:val="0"/>
        <w:autoSpaceDE w:val="0"/>
        <w:autoSpaceDN w:val="0"/>
        <w:spacing w:before="1" w:after="0" w:line="240" w:lineRule="auto"/>
        <w:ind w:right="45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CE0805" w:rsidRPr="00CE0805">
          <w:pgSz w:w="11910" w:h="16850"/>
          <w:pgMar w:top="1060" w:right="680" w:bottom="280" w:left="1600" w:header="720" w:footer="720" w:gutter="0"/>
          <w:cols w:space="720"/>
        </w:sectPr>
      </w:pPr>
    </w:p>
    <w:p w:rsidR="00CE0805" w:rsidRDefault="00CE0805" w:rsidP="00CE0805">
      <w:pPr>
        <w:widowControl w:val="0"/>
        <w:tabs>
          <w:tab w:val="left" w:pos="9521"/>
        </w:tabs>
        <w:autoSpaceDE w:val="0"/>
        <w:autoSpaceDN w:val="0"/>
        <w:spacing w:before="60" w:after="0" w:line="278" w:lineRule="auto"/>
        <w:ind w:left="4991" w:right="105" w:firstLine="10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Заведующей МБДОУ № 233 «Березка»</w:t>
      </w:r>
    </w:p>
    <w:p w:rsidR="00CE0805" w:rsidRPr="00CE0805" w:rsidRDefault="00CE0805" w:rsidP="00CE0805">
      <w:pPr>
        <w:widowControl w:val="0"/>
        <w:tabs>
          <w:tab w:val="left" w:pos="9521"/>
        </w:tabs>
        <w:autoSpaceDE w:val="0"/>
        <w:autoSpaceDN w:val="0"/>
        <w:spacing w:before="60" w:after="0" w:line="278" w:lineRule="auto"/>
        <w:ind w:left="4991" w:right="105" w:firstLine="106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CE0805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E0805" w:rsidRPr="00CE0805" w:rsidRDefault="00CE0805" w:rsidP="00CE0805">
      <w:pPr>
        <w:widowControl w:val="0"/>
        <w:autoSpaceDE w:val="0"/>
        <w:autoSpaceDN w:val="0"/>
        <w:spacing w:before="6" w:after="0" w:line="240" w:lineRule="auto"/>
        <w:ind w:right="178"/>
        <w:jc w:val="right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sz w:val="23"/>
        </w:rPr>
        <w:t>(Ф.И.О.</w:t>
      </w:r>
      <w:r w:rsidRPr="00CE0805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3"/>
        </w:rPr>
        <w:t>жертвователя)</w:t>
      </w:r>
    </w:p>
    <w:p w:rsidR="00CE0805" w:rsidRPr="00CE0805" w:rsidRDefault="00CE0805" w:rsidP="00CE0805">
      <w:pPr>
        <w:widowControl w:val="0"/>
        <w:autoSpaceDE w:val="0"/>
        <w:autoSpaceDN w:val="0"/>
        <w:spacing w:before="42" w:after="0" w:line="240" w:lineRule="auto"/>
        <w:ind w:right="70"/>
        <w:jc w:val="center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color w:val="28040E"/>
          <w:spacing w:val="-2"/>
          <w:sz w:val="28"/>
        </w:rPr>
        <w:t>ЗАЯВЛЕНИЕ</w:t>
      </w:r>
    </w:p>
    <w:p w:rsidR="00CE0805" w:rsidRPr="00CE0805" w:rsidRDefault="00CE0805" w:rsidP="00CE0805">
      <w:pPr>
        <w:widowControl w:val="0"/>
        <w:tabs>
          <w:tab w:val="left" w:pos="9276"/>
        </w:tabs>
        <w:autoSpaceDE w:val="0"/>
        <w:autoSpaceDN w:val="0"/>
        <w:spacing w:before="53" w:after="0" w:line="240" w:lineRule="auto"/>
        <w:ind w:right="150"/>
        <w:jc w:val="center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color w:val="28040E"/>
          <w:spacing w:val="-5"/>
          <w:sz w:val="28"/>
        </w:rPr>
        <w:t>Я,</w:t>
      </w:r>
      <w:r w:rsidRPr="00CE0805">
        <w:rPr>
          <w:rFonts w:ascii="Times New Roman" w:eastAsia="Times New Roman" w:hAnsi="Times New Roman" w:cs="Times New Roman"/>
          <w:color w:val="28040E"/>
          <w:sz w:val="28"/>
          <w:u w:val="single" w:color="27030D"/>
        </w:rPr>
        <w:tab/>
      </w:r>
    </w:p>
    <w:p w:rsidR="00CE0805" w:rsidRPr="00CE0805" w:rsidRDefault="00CE0805" w:rsidP="00CE0805">
      <w:pPr>
        <w:widowControl w:val="0"/>
        <w:autoSpaceDE w:val="0"/>
        <w:autoSpaceDN w:val="0"/>
        <w:spacing w:before="56" w:after="0" w:line="240" w:lineRule="auto"/>
        <w:ind w:left="2542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color w:val="28040E"/>
          <w:sz w:val="23"/>
        </w:rPr>
        <w:t>(Ф.И.О.</w:t>
      </w:r>
      <w:r w:rsidRPr="00CE0805">
        <w:rPr>
          <w:rFonts w:ascii="Times New Roman" w:eastAsia="Times New Roman" w:hAnsi="Times New Roman" w:cs="Times New Roman"/>
          <w:color w:val="28040E"/>
          <w:spacing w:val="38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color w:val="28040E"/>
          <w:sz w:val="23"/>
        </w:rPr>
        <w:t>жертвователя,</w:t>
      </w:r>
      <w:r w:rsidRPr="00CE0805">
        <w:rPr>
          <w:rFonts w:ascii="Times New Roman" w:eastAsia="Times New Roman" w:hAnsi="Times New Roman" w:cs="Times New Roman"/>
          <w:color w:val="28040E"/>
          <w:spacing w:val="46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паспортные</w:t>
      </w:r>
      <w:r w:rsidRPr="00CE0805">
        <w:rPr>
          <w:rFonts w:ascii="Times New Roman" w:eastAsia="Times New Roman" w:hAnsi="Times New Roman" w:cs="Times New Roman"/>
          <w:spacing w:val="34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3"/>
        </w:rPr>
        <w:t>данные)</w:t>
      </w:r>
    </w:p>
    <w:p w:rsidR="00CE0805" w:rsidRPr="00CE0805" w:rsidRDefault="00CE0805" w:rsidP="00CE0805">
      <w:pPr>
        <w:widowControl w:val="0"/>
        <w:tabs>
          <w:tab w:val="left" w:pos="957"/>
          <w:tab w:val="left" w:pos="3255"/>
          <w:tab w:val="left" w:pos="4905"/>
          <w:tab w:val="left" w:pos="6475"/>
          <w:tab w:val="left" w:pos="8680"/>
        </w:tabs>
        <w:autoSpaceDE w:val="0"/>
        <w:autoSpaceDN w:val="0"/>
        <w:spacing w:before="5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>по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собственному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желанию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передаю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Учреждению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ab/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</w:p>
    <w:p w:rsidR="00CE0805" w:rsidRPr="00CE0805" w:rsidRDefault="00CE0805" w:rsidP="00CE0805">
      <w:pPr>
        <w:widowControl w:val="0"/>
        <w:tabs>
          <w:tab w:val="left" w:pos="1764"/>
          <w:tab w:val="left" w:pos="9385"/>
        </w:tabs>
        <w:autoSpaceDE w:val="0"/>
        <w:autoSpaceDN w:val="0"/>
        <w:spacing w:before="2" w:after="0" w:line="247" w:lineRule="auto"/>
        <w:ind w:left="100" w:right="240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spacing w:val="-2"/>
          <w:w w:val="105"/>
          <w:sz w:val="28"/>
        </w:rPr>
        <w:t>качестве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w w:val="105"/>
          <w:sz w:val="28"/>
        </w:rPr>
        <w:t>пожертвования</w:t>
      </w:r>
      <w:r w:rsidRPr="00CE0805">
        <w:rPr>
          <w:rFonts w:ascii="Times New Roman" w:eastAsia="Times New Roman" w:hAnsi="Times New Roman" w:cs="Times New Roman"/>
          <w:sz w:val="28"/>
          <w:u w:val="single"/>
        </w:rPr>
        <w:tab/>
      </w:r>
      <w:r w:rsidRPr="00CE0805">
        <w:rPr>
          <w:rFonts w:ascii="Times New Roman" w:eastAsia="Times New Roman" w:hAnsi="Times New Roman" w:cs="Times New Roman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w w:val="105"/>
          <w:sz w:val="23"/>
        </w:rPr>
        <w:t>(денежные средства (сумма), имущество,</w:t>
      </w:r>
      <w:r w:rsidRPr="00CE0805">
        <w:rPr>
          <w:rFonts w:ascii="Times New Roman" w:eastAsia="Times New Roman" w:hAnsi="Times New Roman" w:cs="Times New Roman"/>
          <w:spacing w:val="-2"/>
          <w:w w:val="105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w w:val="105"/>
          <w:sz w:val="23"/>
        </w:rPr>
        <w:t>права и т.п.; если вещь</w:t>
      </w:r>
      <w:r w:rsidRPr="00CE0805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w w:val="105"/>
          <w:sz w:val="23"/>
        </w:rPr>
        <w:t>не одна - перечисление) (указываются индивидуализирующие признаки вещей)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CE0805" w:rsidRPr="00CE0805" w:rsidRDefault="00CE0805" w:rsidP="00CE0805">
      <w:pPr>
        <w:widowControl w:val="0"/>
        <w:tabs>
          <w:tab w:val="left" w:pos="804"/>
          <w:tab w:val="left" w:pos="3180"/>
          <w:tab w:val="left" w:pos="5748"/>
          <w:tab w:val="left" w:pos="7775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>«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>»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>20_г.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ab/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E0805" w:rsidRPr="00CE0805" w:rsidRDefault="00CE0805" w:rsidP="00CE0805">
      <w:pPr>
        <w:widowControl w:val="0"/>
        <w:autoSpaceDE w:val="0"/>
        <w:autoSpaceDN w:val="0"/>
        <w:spacing w:before="6" w:after="0" w:line="240" w:lineRule="auto"/>
        <w:ind w:left="6548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spacing w:val="-2"/>
          <w:w w:val="105"/>
          <w:sz w:val="23"/>
        </w:rPr>
        <w:t>(подпись)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CE0805" w:rsidRPr="00CE0805">
          <w:pgSz w:w="11910" w:h="16850"/>
          <w:pgMar w:top="1060" w:right="680" w:bottom="280" w:left="1600" w:header="720" w:footer="720" w:gutter="0"/>
          <w:cols w:space="720"/>
        </w:sectPr>
      </w:pPr>
    </w:p>
    <w:p w:rsidR="00CE0805" w:rsidRPr="00CE0805" w:rsidRDefault="00CE0805" w:rsidP="00CE0805">
      <w:pPr>
        <w:widowControl w:val="0"/>
        <w:autoSpaceDE w:val="0"/>
        <w:autoSpaceDN w:val="0"/>
        <w:spacing w:before="67" w:after="0" w:line="240" w:lineRule="auto"/>
        <w:ind w:right="17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CE080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>№2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ind w:left="9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</w:t>
      </w:r>
      <w:r w:rsidRPr="00CE080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b/>
          <w:bCs/>
          <w:sz w:val="28"/>
          <w:szCs w:val="28"/>
        </w:rPr>
        <w:t>пожертвования</w:t>
      </w:r>
      <w:r w:rsidRPr="00CE0805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b/>
          <w:bCs/>
          <w:sz w:val="28"/>
          <w:szCs w:val="28"/>
        </w:rPr>
        <w:t>(дарения</w:t>
      </w:r>
      <w:r w:rsidRPr="00CE080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CE080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общеполезных</w:t>
      </w:r>
      <w:r w:rsidRPr="00CE080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целях)</w:t>
      </w:r>
    </w:p>
    <w:p w:rsidR="00CE0805" w:rsidRPr="00CE0805" w:rsidRDefault="00CE0805" w:rsidP="00CE0805">
      <w:pPr>
        <w:widowControl w:val="0"/>
        <w:tabs>
          <w:tab w:val="left" w:pos="825"/>
          <w:tab w:val="left" w:pos="2379"/>
          <w:tab w:val="left" w:pos="7700"/>
          <w:tab w:val="left" w:pos="8829"/>
        </w:tabs>
        <w:autoSpaceDE w:val="0"/>
        <w:autoSpaceDN w:val="0"/>
        <w:spacing w:before="287" w:after="0" w:line="240" w:lineRule="auto"/>
        <w:ind w:left="100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spacing w:val="-10"/>
          <w:w w:val="105"/>
          <w:sz w:val="23"/>
        </w:rPr>
        <w:t>«</w:t>
      </w:r>
      <w:r w:rsidRPr="00CE0805">
        <w:rPr>
          <w:rFonts w:ascii="Times New Roman" w:eastAsia="Times New Roman" w:hAnsi="Times New Roman" w:cs="Times New Roman"/>
          <w:sz w:val="23"/>
          <w:u w:val="single"/>
        </w:rPr>
        <w:tab/>
      </w:r>
      <w:r w:rsidRPr="00CE0805">
        <w:rPr>
          <w:rFonts w:ascii="Times New Roman" w:eastAsia="Times New Roman" w:hAnsi="Times New Roman" w:cs="Times New Roman"/>
          <w:spacing w:val="-10"/>
          <w:w w:val="105"/>
          <w:sz w:val="23"/>
        </w:rPr>
        <w:t>»</w:t>
      </w:r>
      <w:r w:rsidRPr="00CE0805">
        <w:rPr>
          <w:rFonts w:ascii="Times New Roman" w:eastAsia="Times New Roman" w:hAnsi="Times New Roman" w:cs="Times New Roman"/>
          <w:sz w:val="23"/>
          <w:u w:val="single"/>
        </w:rPr>
        <w:tab/>
      </w:r>
      <w:r w:rsidRPr="00CE0805">
        <w:rPr>
          <w:rFonts w:ascii="Times New Roman" w:eastAsia="Times New Roman" w:hAnsi="Times New Roman" w:cs="Times New Roman"/>
          <w:w w:val="105"/>
          <w:sz w:val="23"/>
        </w:rPr>
        <w:t>20</w:t>
      </w:r>
      <w:r w:rsidRPr="00CE0805">
        <w:rPr>
          <w:rFonts w:ascii="Times New Roman" w:eastAsia="Times New Roman" w:hAnsi="Times New Roman" w:cs="Times New Roman"/>
          <w:spacing w:val="61"/>
          <w:w w:val="105"/>
          <w:sz w:val="23"/>
          <w:u w:val="single"/>
        </w:rPr>
        <w:t xml:space="preserve">  </w:t>
      </w:r>
      <w:r w:rsidRPr="00CE0805">
        <w:rPr>
          <w:rFonts w:ascii="Times New Roman" w:eastAsia="Times New Roman" w:hAnsi="Times New Roman" w:cs="Times New Roman"/>
          <w:spacing w:val="-5"/>
          <w:w w:val="105"/>
          <w:sz w:val="23"/>
        </w:rPr>
        <w:t>г.</w:t>
      </w:r>
      <w:r w:rsidRPr="00CE0805">
        <w:rPr>
          <w:rFonts w:ascii="Times New Roman" w:eastAsia="Times New Roman" w:hAnsi="Times New Roman" w:cs="Times New Roman"/>
          <w:sz w:val="23"/>
        </w:rPr>
        <w:tab/>
      </w:r>
      <w:r w:rsidRPr="00CE0805">
        <w:rPr>
          <w:rFonts w:ascii="Times New Roman" w:eastAsia="Times New Roman" w:hAnsi="Times New Roman" w:cs="Times New Roman"/>
          <w:spacing w:val="-10"/>
          <w:w w:val="105"/>
          <w:sz w:val="23"/>
        </w:rPr>
        <w:t>№</w:t>
      </w:r>
      <w:r w:rsidRPr="00CE0805">
        <w:rPr>
          <w:rFonts w:ascii="Times New Roman" w:eastAsia="Times New Roman" w:hAnsi="Times New Roman" w:cs="Times New Roman"/>
          <w:sz w:val="23"/>
          <w:u w:val="single"/>
        </w:rPr>
        <w:tab/>
      </w:r>
    </w:p>
    <w:p w:rsidR="00CE0805" w:rsidRPr="00CE0805" w:rsidRDefault="00CE0805" w:rsidP="00CE0805">
      <w:pPr>
        <w:widowControl w:val="0"/>
        <w:autoSpaceDE w:val="0"/>
        <w:autoSpaceDN w:val="0"/>
        <w:spacing w:before="9" w:after="0" w:line="240" w:lineRule="auto"/>
        <w:ind w:left="100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w w:val="105"/>
          <w:sz w:val="23"/>
        </w:rPr>
        <w:t>г.</w:t>
      </w:r>
      <w:r w:rsidRPr="00CE0805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w w:val="105"/>
          <w:sz w:val="23"/>
        </w:rPr>
        <w:t>Ульяновск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before="11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after="0" w:line="273" w:lineRule="auto"/>
        <w:ind w:left="100" w:right="215"/>
        <w:rPr>
          <w:rFonts w:ascii="Times New Roman" w:eastAsia="Times New Roman" w:hAnsi="Times New Roman" w:cs="Times New Roman"/>
          <w:i/>
          <w:sz w:val="28"/>
        </w:rPr>
      </w:pPr>
      <w:r w:rsidRPr="00CE0805">
        <w:rPr>
          <w:rFonts w:ascii="Times New Roman" w:eastAsia="Times New Roman" w:hAnsi="Times New Roman" w:cs="Times New Roman"/>
          <w:i/>
          <w:sz w:val="28"/>
          <w:u w:val="single"/>
        </w:rPr>
        <w:t>Муниципальное</w:t>
      </w:r>
      <w:r w:rsidRPr="00CE0805">
        <w:rPr>
          <w:rFonts w:ascii="Times New Roman" w:eastAsia="Times New Roman" w:hAnsi="Times New Roman" w:cs="Times New Roman"/>
          <w:i/>
          <w:spacing w:val="-14"/>
          <w:sz w:val="28"/>
          <w:u w:val="single"/>
        </w:rPr>
        <w:t xml:space="preserve"> </w:t>
      </w:r>
      <w:r w:rsidRPr="00CE0805">
        <w:rPr>
          <w:rFonts w:ascii="Times New Roman" w:eastAsia="Times New Roman" w:hAnsi="Times New Roman" w:cs="Times New Roman"/>
          <w:i/>
          <w:sz w:val="28"/>
          <w:u w:val="single"/>
        </w:rPr>
        <w:t>бюджетное</w:t>
      </w:r>
      <w:r w:rsidRPr="00CE0805">
        <w:rPr>
          <w:rFonts w:ascii="Times New Roman" w:eastAsia="Times New Roman" w:hAnsi="Times New Roman" w:cs="Times New Roman"/>
          <w:i/>
          <w:spacing w:val="-7"/>
          <w:sz w:val="28"/>
          <w:u w:val="single"/>
        </w:rPr>
        <w:t xml:space="preserve"> </w:t>
      </w:r>
      <w:r w:rsidRPr="00CE0805">
        <w:rPr>
          <w:rFonts w:ascii="Times New Roman" w:eastAsia="Times New Roman" w:hAnsi="Times New Roman" w:cs="Times New Roman"/>
          <w:i/>
          <w:sz w:val="28"/>
          <w:u w:val="single"/>
        </w:rPr>
        <w:t>дошкольное</w:t>
      </w:r>
      <w:r w:rsidRPr="00CE0805">
        <w:rPr>
          <w:rFonts w:ascii="Times New Roman" w:eastAsia="Times New Roman" w:hAnsi="Times New Roman" w:cs="Times New Roman"/>
          <w:i/>
          <w:spacing w:val="-14"/>
          <w:sz w:val="28"/>
          <w:u w:val="single"/>
        </w:rPr>
        <w:t xml:space="preserve"> </w:t>
      </w:r>
      <w:r w:rsidRPr="00CE0805">
        <w:rPr>
          <w:rFonts w:ascii="Times New Roman" w:eastAsia="Times New Roman" w:hAnsi="Times New Roman" w:cs="Times New Roman"/>
          <w:i/>
          <w:sz w:val="28"/>
          <w:u w:val="single"/>
        </w:rPr>
        <w:t>образовательное</w:t>
      </w:r>
      <w:r w:rsidRPr="00CE0805">
        <w:rPr>
          <w:rFonts w:ascii="Times New Roman" w:eastAsia="Times New Roman" w:hAnsi="Times New Roman" w:cs="Times New Roman"/>
          <w:i/>
          <w:spacing w:val="-7"/>
          <w:sz w:val="28"/>
          <w:u w:val="single"/>
        </w:rPr>
        <w:t xml:space="preserve"> </w:t>
      </w:r>
      <w:r w:rsidRPr="00CE0805">
        <w:rPr>
          <w:rFonts w:ascii="Times New Roman" w:eastAsia="Times New Roman" w:hAnsi="Times New Roman" w:cs="Times New Roman"/>
          <w:i/>
          <w:sz w:val="28"/>
          <w:u w:val="single"/>
        </w:rPr>
        <w:t>учреждение</w:t>
      </w:r>
      <w:r w:rsidRPr="00CE0805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i/>
          <w:sz w:val="28"/>
          <w:u w:val="single"/>
        </w:rPr>
        <w:t>детский сад № 168</w:t>
      </w:r>
    </w:p>
    <w:p w:rsidR="00CE0805" w:rsidRPr="00CE0805" w:rsidRDefault="00CE0805" w:rsidP="00CE0805">
      <w:pPr>
        <w:widowControl w:val="0"/>
        <w:autoSpaceDE w:val="0"/>
        <w:autoSpaceDN w:val="0"/>
        <w:spacing w:before="7" w:after="0" w:line="273" w:lineRule="auto"/>
        <w:ind w:left="100" w:right="265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(</w:t>
      </w:r>
      <w:r w:rsidRPr="00CE0805">
        <w:rPr>
          <w:rFonts w:ascii="Times New Roman" w:eastAsia="Times New Roman" w:hAnsi="Times New Roman" w:cs="Times New Roman"/>
          <w:sz w:val="23"/>
        </w:rPr>
        <w:t>наименование</w:t>
      </w:r>
      <w:r w:rsidRPr="00CE0805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образовательного</w:t>
      </w:r>
      <w:r w:rsidRPr="00CE0805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учреждения в</w:t>
      </w:r>
      <w:r w:rsidRPr="00CE0805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соответствии</w:t>
      </w:r>
      <w:r w:rsidRPr="00CE0805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с</w:t>
      </w:r>
      <w:r w:rsidRPr="00CE0805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его</w:t>
      </w:r>
      <w:r w:rsidRPr="00CE0805">
        <w:rPr>
          <w:rFonts w:ascii="Times New Roman" w:eastAsia="Times New Roman" w:hAnsi="Times New Roman" w:cs="Times New Roman"/>
          <w:spacing w:val="31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уставом),</w:t>
      </w:r>
      <w:r w:rsidRPr="00CE0805">
        <w:rPr>
          <w:rFonts w:ascii="Times New Roman" w:eastAsia="Times New Roman" w:hAnsi="Times New Roman" w:cs="Times New Roman"/>
          <w:spacing w:val="40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именуемое в дальнейшем МБДОУ, действующее на основании Устава, в лице</w:t>
      </w:r>
    </w:p>
    <w:p w:rsidR="00CE0805" w:rsidRPr="00CE0805" w:rsidRDefault="00CE0805" w:rsidP="00CE0805">
      <w:pPr>
        <w:widowControl w:val="0"/>
        <w:autoSpaceDE w:val="0"/>
        <w:autoSpaceDN w:val="0"/>
        <w:spacing w:before="8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заведующей,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стороны,</w:t>
      </w:r>
    </w:p>
    <w:p w:rsidR="00CE0805" w:rsidRPr="00CE0805" w:rsidRDefault="00CE0805" w:rsidP="00CE0805">
      <w:pPr>
        <w:widowControl w:val="0"/>
        <w:tabs>
          <w:tab w:val="left" w:pos="9404"/>
        </w:tabs>
        <w:autoSpaceDE w:val="0"/>
        <w:autoSpaceDN w:val="0"/>
        <w:spacing w:before="46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E0805" w:rsidRPr="00CE0805" w:rsidRDefault="00CE0805" w:rsidP="00CE0805">
      <w:pPr>
        <w:widowControl w:val="0"/>
        <w:tabs>
          <w:tab w:val="left" w:pos="1609"/>
          <w:tab w:val="left" w:pos="1688"/>
          <w:tab w:val="left" w:pos="2033"/>
          <w:tab w:val="left" w:pos="3126"/>
          <w:tab w:val="left" w:pos="3715"/>
          <w:tab w:val="left" w:pos="4277"/>
          <w:tab w:val="left" w:pos="5672"/>
          <w:tab w:val="left" w:pos="6009"/>
          <w:tab w:val="left" w:pos="7037"/>
        </w:tabs>
        <w:autoSpaceDE w:val="0"/>
        <w:autoSpaceDN w:val="0"/>
        <w:spacing w:before="45" w:after="0" w:line="276" w:lineRule="auto"/>
        <w:ind w:left="100" w:right="1519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3"/>
        </w:rPr>
        <w:t>(наименование организации или ФИО, адрес, паспортные данные</w:t>
      </w:r>
      <w:r w:rsidRPr="00CE0805">
        <w:rPr>
          <w:rFonts w:ascii="Times New Roman" w:eastAsia="Times New Roman" w:hAnsi="Times New Roman" w:cs="Times New Roman"/>
          <w:sz w:val="28"/>
        </w:rPr>
        <w:t>),</w:t>
      </w:r>
      <w:r w:rsidRPr="00CE080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именуемый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дальнейшем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CE0805">
        <w:rPr>
          <w:rFonts w:ascii="Times New Roman" w:eastAsia="Times New Roman" w:hAnsi="Times New Roman" w:cs="Times New Roman"/>
          <w:spacing w:val="-2"/>
          <w:sz w:val="28"/>
        </w:rPr>
        <w:t>Жертвователь,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CE0805">
        <w:rPr>
          <w:rFonts w:ascii="Times New Roman" w:eastAsia="Times New Roman" w:hAnsi="Times New Roman" w:cs="Times New Roman"/>
          <w:spacing w:val="-10"/>
          <w:sz w:val="28"/>
        </w:rPr>
        <w:t>с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другой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стороны, заключили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настоящий</w:t>
      </w:r>
      <w:r w:rsidRPr="00CE0805">
        <w:rPr>
          <w:rFonts w:ascii="Times New Roman" w:eastAsia="Times New Roman" w:hAnsi="Times New Roman" w:cs="Times New Roman"/>
          <w:sz w:val="28"/>
        </w:rPr>
        <w:tab/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договор</w:t>
      </w:r>
      <w:r w:rsidRPr="00CE0805">
        <w:rPr>
          <w:rFonts w:ascii="Times New Roman" w:eastAsia="Times New Roman" w:hAnsi="Times New Roman" w:cs="Times New Roman"/>
          <w:sz w:val="28"/>
        </w:rPr>
        <w:tab/>
        <w:t>о нижеследующем: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5"/>
        </w:tabs>
        <w:autoSpaceDE w:val="0"/>
        <w:autoSpaceDN w:val="0"/>
        <w:spacing w:before="6" w:after="0" w:line="240" w:lineRule="auto"/>
        <w:ind w:hanging="495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Жертвователь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передает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МБДОУ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качестве</w:t>
      </w:r>
    </w:p>
    <w:p w:rsidR="00CE0805" w:rsidRPr="00CE0805" w:rsidRDefault="00CE0805" w:rsidP="00CE0805">
      <w:pPr>
        <w:widowControl w:val="0"/>
        <w:tabs>
          <w:tab w:val="left" w:pos="6887"/>
        </w:tabs>
        <w:autoSpaceDE w:val="0"/>
        <w:autoSpaceDN w:val="0"/>
        <w:spacing w:before="45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пожертвования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E0805" w:rsidRPr="00CE0805" w:rsidRDefault="00CE0805" w:rsidP="00CE0805">
      <w:pPr>
        <w:widowControl w:val="0"/>
        <w:autoSpaceDE w:val="0"/>
        <w:autoSpaceDN w:val="0"/>
        <w:spacing w:before="56" w:after="0" w:line="240" w:lineRule="auto"/>
        <w:ind w:left="100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sz w:val="23"/>
        </w:rPr>
        <w:t>(денежные</w:t>
      </w:r>
      <w:r w:rsidRPr="00CE0805">
        <w:rPr>
          <w:rFonts w:ascii="Times New Roman" w:eastAsia="Times New Roman" w:hAnsi="Times New Roman" w:cs="Times New Roman"/>
          <w:spacing w:val="28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средства,</w:t>
      </w:r>
      <w:r w:rsidRPr="00CE0805">
        <w:rPr>
          <w:rFonts w:ascii="Times New Roman" w:eastAsia="Times New Roman" w:hAnsi="Times New Roman" w:cs="Times New Roman"/>
          <w:spacing w:val="33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имущество,</w:t>
      </w:r>
      <w:r w:rsidRPr="00CE0805">
        <w:rPr>
          <w:rFonts w:ascii="Times New Roman" w:eastAsia="Times New Roman" w:hAnsi="Times New Roman" w:cs="Times New Roman"/>
          <w:spacing w:val="23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права</w:t>
      </w:r>
      <w:r w:rsidRPr="00CE0805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z w:val="23"/>
        </w:rPr>
        <w:t>и</w:t>
      </w:r>
      <w:r w:rsidRPr="00CE0805">
        <w:rPr>
          <w:rFonts w:ascii="Times New Roman" w:eastAsia="Times New Roman" w:hAnsi="Times New Roman" w:cs="Times New Roman"/>
          <w:spacing w:val="29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4"/>
          <w:sz w:val="23"/>
        </w:rPr>
        <w:t>т.д.)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5"/>
          <w:tab w:val="left" w:pos="9129"/>
        </w:tabs>
        <w:autoSpaceDE w:val="0"/>
        <w:autoSpaceDN w:val="0"/>
        <w:spacing w:before="49" w:after="0" w:line="240" w:lineRule="auto"/>
        <w:ind w:hanging="495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Пожертвование</w:t>
      </w:r>
      <w:r w:rsidRPr="00CE080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должно</w:t>
      </w:r>
      <w:r w:rsidRPr="00CE080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быть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использовано</w:t>
      </w:r>
      <w:r w:rsidRPr="00CE080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>на</w:t>
      </w:r>
      <w:r w:rsidRPr="00CE0805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7"/>
        </w:tabs>
        <w:autoSpaceDE w:val="0"/>
        <w:autoSpaceDN w:val="0"/>
        <w:spacing w:before="46" w:after="0" w:line="240" w:lineRule="auto"/>
        <w:ind w:left="597" w:hanging="497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МБДОУ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принимает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пожертвование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обязуется:</w:t>
      </w:r>
    </w:p>
    <w:p w:rsidR="00CE0805" w:rsidRPr="00CE0805" w:rsidRDefault="00CE0805" w:rsidP="00CE0805">
      <w:pPr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before="45" w:after="0" w:line="240" w:lineRule="auto"/>
        <w:ind w:left="595" w:hanging="495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Использовать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его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целевому</w:t>
      </w:r>
      <w:r w:rsidRPr="00CE080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назначению.</w:t>
      </w:r>
    </w:p>
    <w:p w:rsidR="00CE0805" w:rsidRPr="00CE0805" w:rsidRDefault="00CE0805" w:rsidP="00CE0805">
      <w:pPr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before="53" w:after="0" w:line="273" w:lineRule="auto"/>
        <w:ind w:right="1872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Вести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обособленный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учет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всех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операций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использованию пожертвованного имущества.</w:t>
      </w:r>
    </w:p>
    <w:p w:rsidR="00CE0805" w:rsidRPr="00CE0805" w:rsidRDefault="00CE0805" w:rsidP="00CE0805">
      <w:pPr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before="7" w:after="0" w:line="273" w:lineRule="auto"/>
        <w:ind w:right="613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Незамедлительно</w:t>
      </w:r>
      <w:r w:rsidRPr="00CE080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известить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Жертвователя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(его</w:t>
      </w:r>
      <w:r w:rsidRPr="00CE080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правопреемника),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если применение пожертвованного имущества в соответствии с указанным</w:t>
      </w:r>
    </w:p>
    <w:p w:rsidR="00CE0805" w:rsidRPr="00CE0805" w:rsidRDefault="00CE0805" w:rsidP="00CE0805">
      <w:pPr>
        <w:widowControl w:val="0"/>
        <w:autoSpaceDE w:val="0"/>
        <w:autoSpaceDN w:val="0"/>
        <w:spacing w:before="8" w:after="0" w:line="273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Жертвователем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назначением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станет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невозможным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 xml:space="preserve">изменившихся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обстоятельств.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7"/>
        </w:tabs>
        <w:autoSpaceDE w:val="0"/>
        <w:autoSpaceDN w:val="0"/>
        <w:spacing w:before="1" w:after="0" w:line="276" w:lineRule="auto"/>
        <w:ind w:left="100" w:right="296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Если расходование МБДОУ пожертвованных денежных средств или иного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имущества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соответствии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назначением,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указанным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п.2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настоящего договора, станет невозможным вследствие изменившихся обстоятельств, то они могут быть использованы МБДОУ по другому назначению лишь с письменного согласия Жертвователя.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7"/>
        </w:tabs>
        <w:autoSpaceDE w:val="0"/>
        <w:autoSpaceDN w:val="0"/>
        <w:spacing w:before="7" w:after="0" w:line="273" w:lineRule="auto"/>
        <w:ind w:left="100" w:right="993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Если</w:t>
      </w:r>
      <w:r w:rsidRPr="00CE08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законодательством</w:t>
      </w:r>
      <w:r w:rsidRPr="00CE080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предусмотрено</w:t>
      </w:r>
      <w:r w:rsidRPr="00CE080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нотариальное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оформление сделки и(или) государственная регистрация сделки с имуществом,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составляющим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пожертвования,</w:t>
      </w:r>
      <w:r w:rsidRPr="00CE080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CE080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несет</w:t>
      </w:r>
    </w:p>
    <w:p w:rsidR="00CE0805" w:rsidRPr="00CE0805" w:rsidRDefault="00CE0805" w:rsidP="00CE0805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E08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A05F2E" wp14:editId="2E701B7D">
                <wp:simplePos x="0" y="0"/>
                <wp:positionH relativeFrom="page">
                  <wp:posOffset>1079601</wp:posOffset>
                </wp:positionH>
                <wp:positionV relativeFrom="paragraph">
                  <wp:posOffset>234670</wp:posOffset>
                </wp:positionV>
                <wp:extent cx="5775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60">
                              <a:moveTo>
                                <a:pt x="0" y="0"/>
                              </a:moveTo>
                              <a:lnTo>
                                <a:pt x="577593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D5855" id="Graphic 2" o:spid="_x0000_s1026" style="position:absolute;margin-left:85pt;margin-top:18.5pt;width:454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" path="m,l577593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7"/>
        </w:tabs>
        <w:autoSpaceDE w:val="0"/>
        <w:autoSpaceDN w:val="0"/>
        <w:spacing w:before="45" w:after="0" w:line="240" w:lineRule="auto"/>
        <w:ind w:left="597" w:hanging="497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Жертвователь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(его</w:t>
      </w:r>
      <w:r w:rsidRPr="00CE080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правопреемник)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вправе:</w:t>
      </w:r>
    </w:p>
    <w:p w:rsidR="00CE0805" w:rsidRPr="00CE0805" w:rsidRDefault="00CE0805" w:rsidP="00CE0805">
      <w:pPr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before="53" w:after="0" w:line="240" w:lineRule="auto"/>
        <w:ind w:left="595" w:hanging="495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Контролировать</w:t>
      </w:r>
      <w:r w:rsidRPr="00CE08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использование</w:t>
      </w:r>
      <w:r w:rsidRPr="00CE080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пожертвования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</w:t>
      </w:r>
      <w:r w:rsidRPr="00CE08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целевому</w:t>
      </w:r>
      <w:r w:rsidRPr="00CE080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назначению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E0805" w:rsidRPr="00CE0805">
          <w:pgSz w:w="11910" w:h="16850"/>
          <w:pgMar w:top="1060" w:right="680" w:bottom="280" w:left="1600" w:header="720" w:footer="720" w:gutter="0"/>
          <w:cols w:space="720"/>
        </w:sectPr>
      </w:pPr>
    </w:p>
    <w:p w:rsidR="00CE0805" w:rsidRPr="00CE0805" w:rsidRDefault="00CE0805" w:rsidP="00CE0805">
      <w:pPr>
        <w:widowControl w:val="0"/>
        <w:numPr>
          <w:ilvl w:val="1"/>
          <w:numId w:val="3"/>
        </w:numPr>
        <w:tabs>
          <w:tab w:val="left" w:pos="595"/>
        </w:tabs>
        <w:autoSpaceDE w:val="0"/>
        <w:autoSpaceDN w:val="0"/>
        <w:spacing w:before="60" w:after="0" w:line="240" w:lineRule="auto"/>
        <w:ind w:left="595" w:hanging="495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lastRenderedPageBreak/>
        <w:t>Требовать</w:t>
      </w:r>
      <w:r w:rsidRPr="00CE080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отмены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пожертвования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случае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>использования</w:t>
      </w:r>
    </w:p>
    <w:p w:rsidR="00CE0805" w:rsidRPr="00CE0805" w:rsidRDefault="00CE0805" w:rsidP="00CE0805">
      <w:pPr>
        <w:widowControl w:val="0"/>
        <w:autoSpaceDE w:val="0"/>
        <w:autoSpaceDN w:val="0"/>
        <w:spacing w:before="53" w:after="0" w:line="276" w:lineRule="auto"/>
        <w:ind w:left="100" w:right="17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пожертвованного</w:t>
      </w:r>
      <w:r w:rsidRPr="00CE080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E080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Жертвователем назначением или изменения МБДОУ этого назначения в силу вновь возникших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CE080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Жертвователя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(его</w:t>
      </w:r>
      <w:r w:rsidRPr="00CE080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правопреемника).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7"/>
        </w:tabs>
        <w:autoSpaceDE w:val="0"/>
        <w:autoSpaceDN w:val="0"/>
        <w:spacing w:after="0" w:line="276" w:lineRule="auto"/>
        <w:ind w:left="100" w:right="325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Настоящий договор вступает в силу с момента его подписания уполномоченными представителями сторон и действует до окончательного выполнения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сторонами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всех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принятых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себя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обязательств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соответствии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 условиями договора.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7"/>
        </w:tabs>
        <w:autoSpaceDE w:val="0"/>
        <w:autoSpaceDN w:val="0"/>
        <w:spacing w:before="1" w:after="0" w:line="276" w:lineRule="auto"/>
        <w:ind w:left="100" w:right="302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Любые изменения и дополнения к настоящему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договору действительны при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условии,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если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они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совершены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письменной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форме,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скреплены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печатями и подписаны надлежаще уполномоченными на то представителями сторон.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7"/>
        </w:tabs>
        <w:autoSpaceDE w:val="0"/>
        <w:autoSpaceDN w:val="0"/>
        <w:spacing w:after="0" w:line="278" w:lineRule="auto"/>
        <w:ind w:left="100" w:right="782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Договор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составлен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на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русском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языке</w:t>
      </w:r>
      <w:r w:rsidRPr="00CE080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двух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экземплярах, из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которых один находится у МБДОУ, второй - у Жертвователя.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after="0" w:line="276" w:lineRule="auto"/>
        <w:ind w:left="100" w:right="194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Все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споры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разногласия,</w:t>
      </w:r>
      <w:r w:rsidRPr="00CE080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которые</w:t>
      </w:r>
      <w:r w:rsidRPr="00CE080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могут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возникнуть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между</w:t>
      </w:r>
      <w:r w:rsidRPr="00CE080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сторонами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по вопросам, не нашедшими своего разрешения в тексте данного договора, будут разрешаться путем переговоров на основе действующего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321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законодательства.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before="46" w:after="0" w:line="273" w:lineRule="auto"/>
        <w:ind w:left="100" w:right="232" w:firstLine="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z w:val="28"/>
        </w:rPr>
        <w:t>При</w:t>
      </w:r>
      <w:r w:rsidRPr="00CE080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не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урегулировании</w:t>
      </w:r>
      <w:r w:rsidRPr="00CE080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процессе</w:t>
      </w:r>
      <w:r w:rsidRPr="00CE080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переговоров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спорных</w:t>
      </w:r>
      <w:r w:rsidRPr="00CE080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вопросов</w:t>
      </w:r>
      <w:r w:rsidRPr="00CE080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</w:rPr>
        <w:t>споры разрешаются в судебном порядке.</w:t>
      </w:r>
    </w:p>
    <w:p w:rsidR="00CE0805" w:rsidRPr="00CE0805" w:rsidRDefault="00CE0805" w:rsidP="00CE0805">
      <w:pPr>
        <w:widowControl w:val="0"/>
        <w:numPr>
          <w:ilvl w:val="0"/>
          <w:numId w:val="3"/>
        </w:numPr>
        <w:tabs>
          <w:tab w:val="left" w:pos="596"/>
        </w:tabs>
        <w:autoSpaceDE w:val="0"/>
        <w:autoSpaceDN w:val="0"/>
        <w:spacing w:before="8" w:after="0" w:line="240" w:lineRule="auto"/>
        <w:ind w:left="5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Адреса,</w:t>
      </w:r>
      <w:r w:rsidRPr="00CE080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b/>
          <w:bCs/>
          <w:sz w:val="28"/>
          <w:szCs w:val="28"/>
        </w:rPr>
        <w:t>реквизиты</w:t>
      </w:r>
      <w:r w:rsidRPr="00CE0805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сторон</w:t>
      </w:r>
    </w:p>
    <w:p w:rsidR="00CE0805" w:rsidRPr="00CE0805" w:rsidRDefault="00CE0805" w:rsidP="00CE0805">
      <w:pPr>
        <w:widowControl w:val="0"/>
        <w:autoSpaceDE w:val="0"/>
        <w:autoSpaceDN w:val="0"/>
        <w:spacing w:before="45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CE080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Юрид.лицо</w:t>
      </w:r>
      <w:proofErr w:type="spellEnd"/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</w:p>
    <w:p w:rsidR="00CE0805" w:rsidRPr="00CE0805" w:rsidRDefault="00CE0805" w:rsidP="00CE0805">
      <w:pPr>
        <w:widowControl w:val="0"/>
        <w:tabs>
          <w:tab w:val="left" w:pos="9440"/>
        </w:tabs>
        <w:autoSpaceDE w:val="0"/>
        <w:autoSpaceDN w:val="0"/>
        <w:spacing w:before="46" w:after="0" w:line="240" w:lineRule="auto"/>
        <w:ind w:left="10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(Ф.И.О.)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E0805" w:rsidRPr="00CE0805" w:rsidRDefault="00CE0805" w:rsidP="00CE0805">
      <w:pPr>
        <w:widowControl w:val="0"/>
        <w:tabs>
          <w:tab w:val="left" w:pos="9521"/>
        </w:tabs>
        <w:autoSpaceDE w:val="0"/>
        <w:autoSpaceDN w:val="0"/>
        <w:spacing w:before="53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Адрес: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CE0805" w:rsidRPr="00CE0805" w:rsidRDefault="00CE0805" w:rsidP="00CE0805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E08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DB5198" wp14:editId="01D5FD21">
                <wp:simplePos x="0" y="0"/>
                <wp:positionH relativeFrom="page">
                  <wp:posOffset>1079601</wp:posOffset>
                </wp:positionH>
                <wp:positionV relativeFrom="paragraph">
                  <wp:posOffset>229589</wp:posOffset>
                </wp:positionV>
                <wp:extent cx="1779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>
                              <a:moveTo>
                                <a:pt x="0" y="0"/>
                              </a:moveTo>
                              <a:lnTo>
                                <a:pt x="177915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2880C" id="Graphic 3" o:spid="_x0000_s1026" style="position:absolute;margin-left:85pt;margin-top:18.1pt;width:140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" path="m,l177915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E0805" w:rsidRPr="00CE0805" w:rsidRDefault="00CE0805" w:rsidP="00CE0805">
      <w:pPr>
        <w:widowControl w:val="0"/>
        <w:autoSpaceDE w:val="0"/>
        <w:autoSpaceDN w:val="0"/>
        <w:spacing w:before="52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Паспортные</w:t>
      </w:r>
      <w:r w:rsidRPr="00CE08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данные</w:t>
      </w:r>
    </w:p>
    <w:p w:rsidR="00CE0805" w:rsidRPr="00CE0805" w:rsidRDefault="00CE0805" w:rsidP="00CE0805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E08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95C845A" wp14:editId="3D4E2E5D">
                <wp:simplePos x="0" y="0"/>
                <wp:positionH relativeFrom="page">
                  <wp:posOffset>1079601</wp:posOffset>
                </wp:positionH>
                <wp:positionV relativeFrom="paragraph">
                  <wp:posOffset>230078</wp:posOffset>
                </wp:positionV>
                <wp:extent cx="58629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76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CA1D4" id="Graphic 4" o:spid="_x0000_s1026" style="position:absolute;margin-left:85pt;margin-top:18.1pt;width:461.6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" path="m,l5862767,e" filled="f" strokeweight=".20106mm">
                <v:path arrowok="t"/>
                <w10:wrap type="topAndBottom" anchorx="page"/>
              </v:shape>
            </w:pict>
          </mc:Fallback>
        </mc:AlternateContent>
      </w:r>
      <w:r w:rsidRPr="00CE08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55830F" wp14:editId="1A91CCD7">
                <wp:simplePos x="0" y="0"/>
                <wp:positionH relativeFrom="page">
                  <wp:posOffset>1079601</wp:posOffset>
                </wp:positionH>
                <wp:positionV relativeFrom="paragraph">
                  <wp:posOffset>467822</wp:posOffset>
                </wp:positionV>
                <wp:extent cx="3587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775">
                              <a:moveTo>
                                <a:pt x="0" y="0"/>
                              </a:moveTo>
                              <a:lnTo>
                                <a:pt x="35857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EB9E9" id="Graphic 5" o:spid="_x0000_s1026" style="position:absolute;margin-left:85pt;margin-top:36.85pt;width:28.2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" path="m,l35857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E0805" w:rsidRPr="00CE0805" w:rsidRDefault="00CE0805" w:rsidP="00CE0805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E0805" w:rsidRPr="00CE0805" w:rsidRDefault="00CE0805" w:rsidP="00CE0805">
      <w:pPr>
        <w:widowControl w:val="0"/>
        <w:tabs>
          <w:tab w:val="left" w:pos="1951"/>
        </w:tabs>
        <w:autoSpaceDE w:val="0"/>
        <w:autoSpaceDN w:val="0"/>
        <w:spacing w:before="52" w:after="0" w:line="319" w:lineRule="exact"/>
        <w:ind w:left="100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spacing w:val="-2"/>
          <w:sz w:val="23"/>
        </w:rPr>
        <w:t>(подпись)</w:t>
      </w:r>
      <w:proofErr w:type="gramStart"/>
      <w:r w:rsidRPr="00CE0805">
        <w:rPr>
          <w:rFonts w:ascii="Times New Roman" w:eastAsia="Times New Roman" w:hAnsi="Times New Roman" w:cs="Times New Roman"/>
          <w:sz w:val="23"/>
        </w:rPr>
        <w:tab/>
      </w:r>
      <w:r w:rsidRPr="00CE0805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CE0805">
        <w:rPr>
          <w:rFonts w:ascii="Times New Roman" w:eastAsia="Times New Roman" w:hAnsi="Times New Roman" w:cs="Times New Roman"/>
          <w:sz w:val="23"/>
        </w:rPr>
        <w:t>расшифровка</w:t>
      </w:r>
      <w:r w:rsidRPr="00CE0805">
        <w:rPr>
          <w:rFonts w:ascii="Times New Roman" w:eastAsia="Times New Roman" w:hAnsi="Times New Roman" w:cs="Times New Roman"/>
          <w:spacing w:val="44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3"/>
        </w:rPr>
        <w:t>подписи)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2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CE080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CE080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CE080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CE080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учреждение детский сад № 168: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320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2"/>
          <w:sz w:val="28"/>
          <w:szCs w:val="28"/>
        </w:rPr>
        <w:t>Адрес:</w:t>
      </w:r>
    </w:p>
    <w:p w:rsidR="00CE0805" w:rsidRPr="00CE0805" w:rsidRDefault="00CE0805" w:rsidP="00CE0805">
      <w:pPr>
        <w:widowControl w:val="0"/>
        <w:tabs>
          <w:tab w:val="left" w:pos="9469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8"/>
        </w:rPr>
      </w:pPr>
      <w:r w:rsidRPr="00CE0805">
        <w:rPr>
          <w:rFonts w:ascii="Times New Roman" w:eastAsia="Times New Roman" w:hAnsi="Times New Roman" w:cs="Times New Roman"/>
          <w:spacing w:val="-10"/>
          <w:sz w:val="28"/>
        </w:rPr>
        <w:t>.</w:t>
      </w:r>
      <w:r w:rsidRPr="00CE0805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CE0805" w:rsidRPr="00CE0805" w:rsidRDefault="00CE0805" w:rsidP="00CE0805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E08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6C0748" wp14:editId="59603151">
                <wp:simplePos x="0" y="0"/>
                <wp:positionH relativeFrom="page">
                  <wp:posOffset>1079601</wp:posOffset>
                </wp:positionH>
                <wp:positionV relativeFrom="paragraph">
                  <wp:posOffset>197846</wp:posOffset>
                </wp:positionV>
                <wp:extent cx="9798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805">
                              <a:moveTo>
                                <a:pt x="0" y="0"/>
                              </a:moveTo>
                              <a:lnTo>
                                <a:pt x="97980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949B0" id="Graphic 6" o:spid="_x0000_s1026" style="position:absolute;margin-left:85pt;margin-top:15.6pt;width:77.1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9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" path="m,l97980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E0805" w:rsidRPr="00CE0805" w:rsidRDefault="00CE0805" w:rsidP="00CE0805">
      <w:pPr>
        <w:widowControl w:val="0"/>
        <w:tabs>
          <w:tab w:val="left" w:pos="2948"/>
          <w:tab w:val="left" w:pos="5494"/>
          <w:tab w:val="left" w:pos="8141"/>
        </w:tabs>
        <w:autoSpaceDE w:val="0"/>
        <w:autoSpaceDN w:val="0"/>
        <w:spacing w:before="2" w:after="0" w:line="240" w:lineRule="auto"/>
        <w:ind w:left="10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>ИНН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080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>КПП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E08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080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>БИК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E0805">
        <w:rPr>
          <w:rFonts w:ascii="Times New Roman" w:eastAsia="Times New Roman" w:hAnsi="Times New Roman" w:cs="Times New Roman"/>
          <w:spacing w:val="-10"/>
          <w:sz w:val="28"/>
          <w:szCs w:val="28"/>
        </w:rPr>
        <w:t>,</w:t>
      </w:r>
    </w:p>
    <w:p w:rsidR="00CE0805" w:rsidRPr="00CE0805" w:rsidRDefault="00CE0805" w:rsidP="00CE0805">
      <w:pPr>
        <w:widowControl w:val="0"/>
        <w:tabs>
          <w:tab w:val="left" w:pos="3523"/>
        </w:tabs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>л/с</w:t>
      </w:r>
      <w:r w:rsidRPr="00CE080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E0805">
        <w:rPr>
          <w:rFonts w:ascii="Times New Roman" w:eastAsia="Times New Roman" w:hAnsi="Times New Roman" w:cs="Times New Roman"/>
          <w:spacing w:val="-5"/>
          <w:sz w:val="28"/>
          <w:szCs w:val="28"/>
        </w:rPr>
        <w:t>УФК</w:t>
      </w:r>
    </w:p>
    <w:p w:rsidR="00CE0805" w:rsidRPr="00CE0805" w:rsidRDefault="00CE0805" w:rsidP="00CE08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CE0805" w:rsidRPr="00CE0805" w:rsidRDefault="00CE0805" w:rsidP="00CE0805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CE08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5A50DA4C" wp14:editId="6AD388B2">
                <wp:simplePos x="0" y="0"/>
                <wp:positionH relativeFrom="page">
                  <wp:posOffset>1079601</wp:posOffset>
                </wp:positionH>
                <wp:positionV relativeFrom="paragraph">
                  <wp:posOffset>257540</wp:posOffset>
                </wp:positionV>
                <wp:extent cx="15144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4475">
                              <a:moveTo>
                                <a:pt x="0" y="0"/>
                              </a:moveTo>
                              <a:lnTo>
                                <a:pt x="151419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34F78" id="Graphic 7" o:spid="_x0000_s1026" style="position:absolute;margin-left:85pt;margin-top:20.3pt;width:119.2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" path="m,l151419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CE0805" w:rsidRPr="00CE0805" w:rsidRDefault="00CE0805" w:rsidP="00CE0805">
      <w:pPr>
        <w:widowControl w:val="0"/>
        <w:tabs>
          <w:tab w:val="left" w:pos="2549"/>
        </w:tabs>
        <w:autoSpaceDE w:val="0"/>
        <w:autoSpaceDN w:val="0"/>
        <w:spacing w:before="2" w:after="0" w:line="240" w:lineRule="auto"/>
        <w:ind w:left="100"/>
        <w:rPr>
          <w:rFonts w:ascii="Times New Roman" w:eastAsia="Times New Roman" w:hAnsi="Times New Roman" w:cs="Times New Roman"/>
          <w:sz w:val="23"/>
        </w:rPr>
      </w:pPr>
      <w:r w:rsidRPr="00CE0805">
        <w:rPr>
          <w:rFonts w:ascii="Times New Roman" w:eastAsia="Times New Roman" w:hAnsi="Times New Roman" w:cs="Times New Roman"/>
          <w:spacing w:val="-2"/>
          <w:sz w:val="28"/>
        </w:rPr>
        <w:t>(</w:t>
      </w:r>
      <w:r w:rsidRPr="00CE0805">
        <w:rPr>
          <w:rFonts w:ascii="Times New Roman" w:eastAsia="Times New Roman" w:hAnsi="Times New Roman" w:cs="Times New Roman"/>
          <w:spacing w:val="-2"/>
          <w:sz w:val="23"/>
        </w:rPr>
        <w:t>подпись)</w:t>
      </w:r>
      <w:proofErr w:type="gramStart"/>
      <w:r w:rsidRPr="00CE0805">
        <w:rPr>
          <w:rFonts w:ascii="Times New Roman" w:eastAsia="Times New Roman" w:hAnsi="Times New Roman" w:cs="Times New Roman"/>
          <w:sz w:val="23"/>
        </w:rPr>
        <w:tab/>
        <w:t>(</w:t>
      </w:r>
      <w:proofErr w:type="gramEnd"/>
      <w:r w:rsidRPr="00CE0805">
        <w:rPr>
          <w:rFonts w:ascii="Times New Roman" w:eastAsia="Times New Roman" w:hAnsi="Times New Roman" w:cs="Times New Roman"/>
          <w:sz w:val="23"/>
        </w:rPr>
        <w:t>расшифровка</w:t>
      </w:r>
      <w:r w:rsidRPr="00CE0805">
        <w:rPr>
          <w:rFonts w:ascii="Times New Roman" w:eastAsia="Times New Roman" w:hAnsi="Times New Roman" w:cs="Times New Roman"/>
          <w:spacing w:val="56"/>
          <w:sz w:val="23"/>
        </w:rPr>
        <w:t xml:space="preserve"> </w:t>
      </w:r>
      <w:r w:rsidRPr="00CE0805">
        <w:rPr>
          <w:rFonts w:ascii="Times New Roman" w:eastAsia="Times New Roman" w:hAnsi="Times New Roman" w:cs="Times New Roman"/>
          <w:spacing w:val="-2"/>
          <w:sz w:val="23"/>
        </w:rPr>
        <w:t>подписи)</w:t>
      </w:r>
    </w:p>
    <w:p w:rsidR="00CE0805" w:rsidRPr="00CE0805" w:rsidRDefault="00CE0805" w:rsidP="00CE0805">
      <w:pPr>
        <w:widowControl w:val="0"/>
        <w:autoSpaceDE w:val="0"/>
        <w:autoSpaceDN w:val="0"/>
        <w:spacing w:before="41" w:after="0" w:line="278" w:lineRule="auto"/>
        <w:ind w:left="100" w:right="215"/>
        <w:rPr>
          <w:rFonts w:ascii="Times New Roman" w:eastAsia="Times New Roman" w:hAnsi="Times New Roman" w:cs="Times New Roman"/>
          <w:sz w:val="28"/>
          <w:szCs w:val="28"/>
        </w:rPr>
      </w:pPr>
    </w:p>
    <w:p w:rsidR="00CE0805" w:rsidRPr="00CE0805" w:rsidRDefault="00CE0805" w:rsidP="00CE0805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0805" w:rsidRPr="00CE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436B"/>
    <w:multiLevelType w:val="multilevel"/>
    <w:tmpl w:val="171A9908"/>
    <w:lvl w:ilvl="0">
      <w:start w:val="4"/>
      <w:numFmt w:val="decimal"/>
      <w:lvlText w:val="%1."/>
      <w:lvlJc w:val="left"/>
      <w:pPr>
        <w:ind w:left="2319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525B46A9"/>
    <w:multiLevelType w:val="hybridMultilevel"/>
    <w:tmpl w:val="1542EEA0"/>
    <w:lvl w:ilvl="0" w:tplc="FD568B5E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06E722">
      <w:numFmt w:val="bullet"/>
      <w:lvlText w:val="•"/>
      <w:lvlJc w:val="left"/>
      <w:pPr>
        <w:ind w:left="1052" w:hanging="238"/>
      </w:pPr>
      <w:rPr>
        <w:rFonts w:hint="default"/>
        <w:lang w:val="ru-RU" w:eastAsia="en-US" w:bidi="ar-SA"/>
      </w:rPr>
    </w:lvl>
    <w:lvl w:ilvl="2" w:tplc="C6960016">
      <w:numFmt w:val="bullet"/>
      <w:lvlText w:val="•"/>
      <w:lvlJc w:val="left"/>
      <w:pPr>
        <w:ind w:left="2005" w:hanging="238"/>
      </w:pPr>
      <w:rPr>
        <w:rFonts w:hint="default"/>
        <w:lang w:val="ru-RU" w:eastAsia="en-US" w:bidi="ar-SA"/>
      </w:rPr>
    </w:lvl>
    <w:lvl w:ilvl="3" w:tplc="9A3A1C40">
      <w:numFmt w:val="bullet"/>
      <w:lvlText w:val="•"/>
      <w:lvlJc w:val="left"/>
      <w:pPr>
        <w:ind w:left="2958" w:hanging="238"/>
      </w:pPr>
      <w:rPr>
        <w:rFonts w:hint="default"/>
        <w:lang w:val="ru-RU" w:eastAsia="en-US" w:bidi="ar-SA"/>
      </w:rPr>
    </w:lvl>
    <w:lvl w:ilvl="4" w:tplc="29A28342">
      <w:numFmt w:val="bullet"/>
      <w:lvlText w:val="•"/>
      <w:lvlJc w:val="left"/>
      <w:pPr>
        <w:ind w:left="3911" w:hanging="238"/>
      </w:pPr>
      <w:rPr>
        <w:rFonts w:hint="default"/>
        <w:lang w:val="ru-RU" w:eastAsia="en-US" w:bidi="ar-SA"/>
      </w:rPr>
    </w:lvl>
    <w:lvl w:ilvl="5" w:tplc="17B021E0">
      <w:numFmt w:val="bullet"/>
      <w:lvlText w:val="•"/>
      <w:lvlJc w:val="left"/>
      <w:pPr>
        <w:ind w:left="4864" w:hanging="238"/>
      </w:pPr>
      <w:rPr>
        <w:rFonts w:hint="default"/>
        <w:lang w:val="ru-RU" w:eastAsia="en-US" w:bidi="ar-SA"/>
      </w:rPr>
    </w:lvl>
    <w:lvl w:ilvl="6" w:tplc="D144AA5E">
      <w:numFmt w:val="bullet"/>
      <w:lvlText w:val="•"/>
      <w:lvlJc w:val="left"/>
      <w:pPr>
        <w:ind w:left="5817" w:hanging="238"/>
      </w:pPr>
      <w:rPr>
        <w:rFonts w:hint="default"/>
        <w:lang w:val="ru-RU" w:eastAsia="en-US" w:bidi="ar-SA"/>
      </w:rPr>
    </w:lvl>
    <w:lvl w:ilvl="7" w:tplc="4E661990">
      <w:numFmt w:val="bullet"/>
      <w:lvlText w:val="•"/>
      <w:lvlJc w:val="left"/>
      <w:pPr>
        <w:ind w:left="6770" w:hanging="238"/>
      </w:pPr>
      <w:rPr>
        <w:rFonts w:hint="default"/>
        <w:lang w:val="ru-RU" w:eastAsia="en-US" w:bidi="ar-SA"/>
      </w:rPr>
    </w:lvl>
    <w:lvl w:ilvl="8" w:tplc="F6887DE2">
      <w:numFmt w:val="bullet"/>
      <w:lvlText w:val="•"/>
      <w:lvlJc w:val="left"/>
      <w:pPr>
        <w:ind w:left="772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6CEA141C"/>
    <w:multiLevelType w:val="multilevel"/>
    <w:tmpl w:val="3EDA9FBE"/>
    <w:lvl w:ilvl="0">
      <w:start w:val="1"/>
      <w:numFmt w:val="decimal"/>
      <w:lvlText w:val="%1."/>
      <w:lvlJc w:val="left"/>
      <w:pPr>
        <w:ind w:left="595" w:hanging="49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7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5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1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7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05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574B4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52BC9"/>
    <w:rsid w:val="00554569"/>
    <w:rsid w:val="00557F2D"/>
    <w:rsid w:val="005672E9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409"/>
    <w:rsid w:val="00724969"/>
    <w:rsid w:val="00724C64"/>
    <w:rsid w:val="007316C4"/>
    <w:rsid w:val="00731FF2"/>
    <w:rsid w:val="007343A7"/>
    <w:rsid w:val="00734F20"/>
    <w:rsid w:val="0073530D"/>
    <w:rsid w:val="007355BC"/>
    <w:rsid w:val="00735762"/>
    <w:rsid w:val="00740495"/>
    <w:rsid w:val="00740579"/>
    <w:rsid w:val="007420DB"/>
    <w:rsid w:val="00743C1A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4080"/>
    <w:rsid w:val="00845A50"/>
    <w:rsid w:val="00846446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53C"/>
    <w:rsid w:val="00885AE7"/>
    <w:rsid w:val="00891DE4"/>
    <w:rsid w:val="00892B65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E7B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90F4D"/>
    <w:rsid w:val="00991210"/>
    <w:rsid w:val="00994672"/>
    <w:rsid w:val="00994A90"/>
    <w:rsid w:val="00996543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EC2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A2E"/>
    <w:rsid w:val="00B76D75"/>
    <w:rsid w:val="00B806B5"/>
    <w:rsid w:val="00B81C54"/>
    <w:rsid w:val="00B825BC"/>
    <w:rsid w:val="00B83554"/>
    <w:rsid w:val="00B83DBB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805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DF6"/>
    <w:rsid w:val="00FA7BDC"/>
    <w:rsid w:val="00FB33BB"/>
    <w:rsid w:val="00FB7647"/>
    <w:rsid w:val="00FB7BE6"/>
    <w:rsid w:val="00FC6A6F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6A5DA-5FC5-4E28-B2B2-3BBDAC76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805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CE08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E0805"/>
  </w:style>
  <w:style w:type="table" w:styleId="a6">
    <w:name w:val="Table Grid"/>
    <w:basedOn w:val="a1"/>
    <w:uiPriority w:val="39"/>
    <w:rsid w:val="00CE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2024-06-05T12:10:00Z</dcterms:created>
  <dcterms:modified xsi:type="dcterms:W3CDTF">2024-06-05T12:19:00Z</dcterms:modified>
</cp:coreProperties>
</file>